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9625" w14:textId="122E59A2" w:rsidR="00A31305" w:rsidRDefault="00DD37A3" w:rsidP="00DD37A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63610C0" wp14:editId="2949B898">
            <wp:extent cx="2647950" cy="1320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73" cy="1329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5E739" w14:textId="77777777" w:rsidR="0021003C" w:rsidRPr="0021003C" w:rsidRDefault="0021003C" w:rsidP="00C76FC7">
      <w:pPr>
        <w:jc w:val="center"/>
        <w:rPr>
          <w:rFonts w:ascii="Calibri" w:hAnsi="Calibri" w:cs="Calibri"/>
          <w:lang w:val="en-IE"/>
        </w:rPr>
      </w:pPr>
      <w:r w:rsidRPr="0021003C">
        <w:rPr>
          <w:rFonts w:ascii="Calibri" w:hAnsi="Calibri" w:cs="Calibri"/>
          <w:b/>
          <w:bCs/>
          <w:lang w:val="en-IE"/>
        </w:rPr>
        <w:t>202</w:t>
      </w:r>
      <w:r>
        <w:rPr>
          <w:rFonts w:ascii="Calibri" w:hAnsi="Calibri" w:cs="Calibri"/>
          <w:b/>
          <w:bCs/>
          <w:lang w:val="en-IE"/>
        </w:rPr>
        <w:t>3</w:t>
      </w:r>
      <w:r w:rsidRPr="0021003C">
        <w:rPr>
          <w:rFonts w:ascii="Calibri" w:hAnsi="Calibri" w:cs="Calibri"/>
          <w:b/>
          <w:bCs/>
          <w:lang w:val="en-IE"/>
        </w:rPr>
        <w:t xml:space="preserve"> Annual Conference</w:t>
      </w:r>
    </w:p>
    <w:p w14:paraId="2F243D0A" w14:textId="77777777" w:rsidR="0021003C" w:rsidRPr="0021003C" w:rsidRDefault="0021003C" w:rsidP="00C76FC7">
      <w:pPr>
        <w:jc w:val="center"/>
        <w:rPr>
          <w:rFonts w:ascii="Calibri" w:hAnsi="Calibri" w:cs="Calibri"/>
          <w:lang w:val="en-IE"/>
        </w:rPr>
      </w:pPr>
      <w:r>
        <w:rPr>
          <w:rFonts w:ascii="Calibri" w:hAnsi="Calibri" w:cs="Calibri"/>
          <w:b/>
          <w:bCs/>
          <w:lang w:val="en-IE"/>
        </w:rPr>
        <w:t xml:space="preserve">Dublin City </w:t>
      </w:r>
      <w:r w:rsidRPr="0021003C">
        <w:rPr>
          <w:rFonts w:ascii="Calibri" w:hAnsi="Calibri" w:cs="Calibri"/>
          <w:b/>
          <w:bCs/>
          <w:lang w:val="en-IE"/>
        </w:rPr>
        <w:t>University</w:t>
      </w:r>
    </w:p>
    <w:p w14:paraId="1C467F7A" w14:textId="77777777" w:rsidR="0021003C" w:rsidRDefault="0021003C" w:rsidP="00C76FC7">
      <w:pPr>
        <w:jc w:val="center"/>
        <w:rPr>
          <w:rFonts w:ascii="Calibri" w:hAnsi="Calibri" w:cs="Calibri"/>
          <w:b/>
          <w:bCs/>
          <w:lang w:val="en-IE"/>
        </w:rPr>
      </w:pPr>
      <w:r w:rsidRPr="0021003C">
        <w:rPr>
          <w:rFonts w:ascii="Calibri" w:hAnsi="Calibri" w:cs="Calibri"/>
          <w:b/>
          <w:bCs/>
          <w:lang w:val="en-IE"/>
        </w:rPr>
        <w:t>1</w:t>
      </w:r>
      <w:r>
        <w:rPr>
          <w:rFonts w:ascii="Calibri" w:hAnsi="Calibri" w:cs="Calibri"/>
          <w:b/>
          <w:bCs/>
          <w:lang w:val="en-IE"/>
        </w:rPr>
        <w:t>6</w:t>
      </w:r>
      <w:r w:rsidRPr="0021003C">
        <w:rPr>
          <w:rFonts w:ascii="Calibri" w:hAnsi="Calibri" w:cs="Calibri"/>
          <w:b/>
          <w:bCs/>
          <w:lang w:val="en-IE"/>
        </w:rPr>
        <w:t>-1</w:t>
      </w:r>
      <w:r>
        <w:rPr>
          <w:rFonts w:ascii="Calibri" w:hAnsi="Calibri" w:cs="Calibri"/>
          <w:b/>
          <w:bCs/>
          <w:lang w:val="en-IE"/>
        </w:rPr>
        <w:t>7</w:t>
      </w:r>
      <w:r w:rsidRPr="0021003C">
        <w:rPr>
          <w:rFonts w:ascii="Calibri" w:hAnsi="Calibri" w:cs="Calibri"/>
          <w:b/>
          <w:bCs/>
          <w:lang w:val="en-IE"/>
        </w:rPr>
        <w:t xml:space="preserve"> June 202</w:t>
      </w:r>
      <w:r>
        <w:rPr>
          <w:rFonts w:ascii="Calibri" w:hAnsi="Calibri" w:cs="Calibri"/>
          <w:b/>
          <w:bCs/>
          <w:lang w:val="en-IE"/>
        </w:rPr>
        <w:t>3</w:t>
      </w:r>
    </w:p>
    <w:p w14:paraId="579532CD" w14:textId="77777777" w:rsidR="0021003C" w:rsidRPr="0021003C" w:rsidRDefault="0021003C" w:rsidP="0021003C">
      <w:pPr>
        <w:rPr>
          <w:rFonts w:ascii="Calibri" w:hAnsi="Calibri" w:cs="Calibri"/>
          <w:lang w:val="en-IE"/>
        </w:rPr>
      </w:pPr>
      <w:r w:rsidRPr="0021003C">
        <w:rPr>
          <w:rFonts w:ascii="Calibri" w:hAnsi="Calibri" w:cs="Calibri"/>
          <w:b/>
          <w:bCs/>
          <w:lang w:val="en-IE"/>
        </w:rPr>
        <w:t xml:space="preserve"> </w:t>
      </w:r>
    </w:p>
    <w:p w14:paraId="11CAC741" w14:textId="77777777" w:rsidR="0021003C" w:rsidRPr="0021003C" w:rsidRDefault="0021003C" w:rsidP="0021003C">
      <w:pPr>
        <w:rPr>
          <w:rFonts w:ascii="Calibri" w:hAnsi="Calibri" w:cs="Calibri"/>
          <w:lang w:val="en-IE"/>
        </w:rPr>
      </w:pPr>
      <w:r w:rsidRPr="0021003C">
        <w:rPr>
          <w:rFonts w:ascii="Calibri" w:hAnsi="Calibri" w:cs="Calibri"/>
          <w:b/>
          <w:bCs/>
          <w:lang w:val="en-IE"/>
        </w:rPr>
        <w:t xml:space="preserve">Preliminary Call for Papers </w:t>
      </w:r>
    </w:p>
    <w:p w14:paraId="2B4AC7DB" w14:textId="0679AB59" w:rsidR="0021003C" w:rsidRDefault="0021003C" w:rsidP="0021003C">
      <w:pPr>
        <w:rPr>
          <w:rFonts w:ascii="Calibri" w:hAnsi="Calibri" w:cs="Calibri"/>
          <w:lang w:val="en-IE"/>
        </w:rPr>
      </w:pPr>
      <w:r w:rsidRPr="0021003C">
        <w:rPr>
          <w:rFonts w:ascii="Calibri" w:hAnsi="Calibri" w:cs="Calibri"/>
          <w:lang w:val="en-IE"/>
        </w:rPr>
        <w:t>The 202</w:t>
      </w:r>
      <w:r>
        <w:rPr>
          <w:rFonts w:ascii="Calibri" w:hAnsi="Calibri" w:cs="Calibri"/>
          <w:lang w:val="en-IE"/>
        </w:rPr>
        <w:t>3</w:t>
      </w:r>
      <w:r w:rsidRPr="0021003C">
        <w:rPr>
          <w:rFonts w:ascii="Calibri" w:hAnsi="Calibri" w:cs="Calibri"/>
          <w:lang w:val="en-IE"/>
        </w:rPr>
        <w:t xml:space="preserve"> Annual Conference of the Eighteenth-Century Ireland Society/An </w:t>
      </w:r>
      <w:proofErr w:type="spellStart"/>
      <w:r w:rsidRPr="0021003C">
        <w:rPr>
          <w:rFonts w:ascii="Calibri" w:hAnsi="Calibri" w:cs="Calibri"/>
          <w:lang w:val="en-IE"/>
        </w:rPr>
        <w:t>Cumann</w:t>
      </w:r>
      <w:proofErr w:type="spellEnd"/>
      <w:r w:rsidRPr="0021003C">
        <w:rPr>
          <w:rFonts w:ascii="Calibri" w:hAnsi="Calibri" w:cs="Calibri"/>
          <w:lang w:val="en-IE"/>
        </w:rPr>
        <w:t xml:space="preserve"> Éire </w:t>
      </w:r>
      <w:proofErr w:type="spellStart"/>
      <w:r w:rsidRPr="0021003C">
        <w:rPr>
          <w:rFonts w:ascii="Calibri" w:hAnsi="Calibri" w:cs="Calibri"/>
          <w:lang w:val="en-IE"/>
        </w:rPr>
        <w:t>san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Ochtú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Céad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Déag</w:t>
      </w:r>
      <w:proofErr w:type="spellEnd"/>
      <w:r w:rsidRPr="0021003C">
        <w:rPr>
          <w:rFonts w:ascii="Calibri" w:hAnsi="Calibri" w:cs="Calibri"/>
          <w:lang w:val="en-IE"/>
        </w:rPr>
        <w:t xml:space="preserve"> is scheduled to take place as an in-person event in </w:t>
      </w:r>
      <w:r>
        <w:rPr>
          <w:rFonts w:ascii="Calibri" w:hAnsi="Calibri" w:cs="Calibri"/>
          <w:lang w:val="en-IE"/>
        </w:rPr>
        <w:t xml:space="preserve">Dublin City </w:t>
      </w:r>
      <w:r w:rsidRPr="0021003C">
        <w:rPr>
          <w:rFonts w:ascii="Calibri" w:hAnsi="Calibri" w:cs="Calibri"/>
          <w:lang w:val="en-IE"/>
        </w:rPr>
        <w:t xml:space="preserve">University </w:t>
      </w:r>
      <w:r>
        <w:rPr>
          <w:rFonts w:ascii="Calibri" w:hAnsi="Calibri" w:cs="Calibri"/>
          <w:lang w:val="en-IE"/>
        </w:rPr>
        <w:t>on</w:t>
      </w:r>
      <w:r w:rsidRPr="0021003C">
        <w:rPr>
          <w:rFonts w:ascii="Calibri" w:hAnsi="Calibri" w:cs="Calibri"/>
          <w:lang w:val="en-IE"/>
        </w:rPr>
        <w:t xml:space="preserve"> </w:t>
      </w:r>
      <w:r w:rsidRPr="00124BB0">
        <w:rPr>
          <w:rFonts w:ascii="Calibri" w:hAnsi="Calibri" w:cs="Calibri"/>
          <w:b/>
          <w:bCs/>
          <w:lang w:val="en-IE"/>
        </w:rPr>
        <w:t xml:space="preserve">16-17 </w:t>
      </w:r>
      <w:proofErr w:type="gramStart"/>
      <w:r w:rsidRPr="00124BB0">
        <w:rPr>
          <w:rFonts w:ascii="Calibri" w:hAnsi="Calibri" w:cs="Calibri"/>
          <w:b/>
          <w:bCs/>
          <w:lang w:val="en-IE"/>
        </w:rPr>
        <w:t>June,</w:t>
      </w:r>
      <w:proofErr w:type="gramEnd"/>
      <w:r w:rsidRPr="00124BB0">
        <w:rPr>
          <w:rFonts w:ascii="Calibri" w:hAnsi="Calibri" w:cs="Calibri"/>
          <w:b/>
          <w:bCs/>
          <w:lang w:val="en-IE"/>
        </w:rPr>
        <w:t xml:space="preserve"> 2023</w:t>
      </w:r>
      <w:r w:rsidRPr="0021003C">
        <w:rPr>
          <w:rFonts w:ascii="Calibri" w:hAnsi="Calibri" w:cs="Calibri"/>
          <w:lang w:val="en-IE"/>
        </w:rPr>
        <w:t>.</w:t>
      </w:r>
    </w:p>
    <w:p w14:paraId="6EE1DBB8" w14:textId="77777777" w:rsidR="0021003C" w:rsidRPr="0021003C" w:rsidRDefault="0021003C" w:rsidP="0021003C">
      <w:pPr>
        <w:rPr>
          <w:rFonts w:ascii="Calibri" w:hAnsi="Calibri" w:cs="Calibri"/>
          <w:lang w:val="en-IE"/>
        </w:rPr>
      </w:pPr>
      <w:r w:rsidRPr="0021003C">
        <w:rPr>
          <w:rFonts w:ascii="Calibri" w:hAnsi="Calibri" w:cs="Calibri"/>
          <w:lang w:val="en-IE"/>
        </w:rPr>
        <w:t xml:space="preserve"> </w:t>
      </w:r>
    </w:p>
    <w:p w14:paraId="69B726C4" w14:textId="371EE9E5" w:rsidR="0021003C" w:rsidRDefault="0021003C" w:rsidP="0021003C">
      <w:pPr>
        <w:rPr>
          <w:rFonts w:ascii="Calibri" w:hAnsi="Calibri" w:cs="Calibri"/>
          <w:lang w:val="en-IE"/>
        </w:rPr>
      </w:pPr>
      <w:r w:rsidRPr="0021003C">
        <w:rPr>
          <w:rFonts w:ascii="Calibri" w:hAnsi="Calibri" w:cs="Calibri"/>
          <w:lang w:val="en-IE"/>
        </w:rPr>
        <w:t xml:space="preserve">Proposals are </w:t>
      </w:r>
      <w:r>
        <w:rPr>
          <w:rFonts w:ascii="Calibri" w:hAnsi="Calibri" w:cs="Calibri"/>
          <w:lang w:val="en-IE"/>
        </w:rPr>
        <w:t xml:space="preserve">hereby </w:t>
      </w:r>
      <w:r w:rsidRPr="0021003C">
        <w:rPr>
          <w:rFonts w:ascii="Calibri" w:hAnsi="Calibri" w:cs="Calibri"/>
          <w:lang w:val="en-IE"/>
        </w:rPr>
        <w:t xml:space="preserve">invited for twenty-minute papers (in English or Irish) on any aspect of eighteenth-century Ireland, including its history, literature, language, and culture. The Eighteenth-Century Ireland Society is a multidisciplinary </w:t>
      </w:r>
      <w:proofErr w:type="gramStart"/>
      <w:r w:rsidR="00B41506">
        <w:rPr>
          <w:rFonts w:ascii="Calibri" w:hAnsi="Calibri" w:cs="Calibri"/>
          <w:lang w:val="en-IE"/>
        </w:rPr>
        <w:t>organisation</w:t>
      </w:r>
      <w:proofErr w:type="gramEnd"/>
      <w:r w:rsidRPr="0021003C">
        <w:rPr>
          <w:rFonts w:ascii="Calibri" w:hAnsi="Calibri" w:cs="Calibri"/>
          <w:lang w:val="en-IE"/>
        </w:rPr>
        <w:t xml:space="preserve"> and we welcome papers from all </w:t>
      </w:r>
      <w:r w:rsidR="001C3324">
        <w:rPr>
          <w:rFonts w:ascii="Calibri" w:hAnsi="Calibri" w:cs="Calibri"/>
          <w:lang w:val="en-IE"/>
        </w:rPr>
        <w:t xml:space="preserve">relevant </w:t>
      </w:r>
      <w:r w:rsidRPr="0021003C">
        <w:rPr>
          <w:rFonts w:ascii="Calibri" w:hAnsi="Calibri" w:cs="Calibri"/>
          <w:lang w:val="en-IE"/>
        </w:rPr>
        <w:t xml:space="preserve">disciplines, </w:t>
      </w:r>
      <w:r w:rsidR="00B41506">
        <w:rPr>
          <w:rFonts w:ascii="Calibri" w:hAnsi="Calibri" w:cs="Calibri"/>
          <w:lang w:val="en-IE"/>
        </w:rPr>
        <w:t>including</w:t>
      </w:r>
      <w:r w:rsidRPr="0021003C">
        <w:rPr>
          <w:rFonts w:ascii="Calibri" w:hAnsi="Calibri" w:cs="Calibri"/>
          <w:lang w:val="en-IE"/>
        </w:rPr>
        <w:t xml:space="preserve"> interdisciplinary and comparative research</w:t>
      </w:r>
      <w:r w:rsidR="00B41506">
        <w:rPr>
          <w:rFonts w:ascii="Calibri" w:hAnsi="Calibri" w:cs="Calibri"/>
          <w:lang w:val="en-IE"/>
        </w:rPr>
        <w:t xml:space="preserve"> studies</w:t>
      </w:r>
      <w:r w:rsidRPr="0021003C">
        <w:rPr>
          <w:rFonts w:ascii="Calibri" w:hAnsi="Calibri" w:cs="Calibri"/>
          <w:lang w:val="en-IE"/>
        </w:rPr>
        <w:t>. We particularly encourage early career scholars to submit proposals, as well as those working with new methodologica</w:t>
      </w:r>
      <w:r>
        <w:rPr>
          <w:rFonts w:ascii="Calibri" w:hAnsi="Calibri" w:cs="Calibri"/>
          <w:lang w:val="en-IE"/>
        </w:rPr>
        <w:t>l and theoretical perspectives.</w:t>
      </w:r>
      <w:r w:rsidR="001C3324">
        <w:rPr>
          <w:rFonts w:ascii="Calibri" w:hAnsi="Calibri" w:cs="Calibri"/>
          <w:lang w:val="en-IE"/>
        </w:rPr>
        <w:t xml:space="preserve"> Scholars wishing to form a panel for a specific theme are free to do so.</w:t>
      </w:r>
    </w:p>
    <w:p w14:paraId="32571009" w14:textId="77777777" w:rsidR="0021003C" w:rsidRPr="0021003C" w:rsidRDefault="0021003C" w:rsidP="0021003C">
      <w:pPr>
        <w:rPr>
          <w:rFonts w:ascii="Calibri" w:hAnsi="Calibri" w:cs="Calibri"/>
          <w:lang w:val="en-IE"/>
        </w:rPr>
      </w:pPr>
    </w:p>
    <w:p w14:paraId="695F80A8" w14:textId="7CD920C2" w:rsidR="001C3324" w:rsidRDefault="0021003C" w:rsidP="0021003C">
      <w:pPr>
        <w:rPr>
          <w:rFonts w:ascii="Calibri" w:hAnsi="Calibri" w:cs="Calibri"/>
          <w:lang w:val="en-IE"/>
        </w:rPr>
      </w:pPr>
      <w:r w:rsidRPr="0021003C">
        <w:rPr>
          <w:rFonts w:ascii="Calibri" w:hAnsi="Calibri" w:cs="Calibri"/>
          <w:lang w:val="en-IE"/>
        </w:rPr>
        <w:t xml:space="preserve">Proposals </w:t>
      </w:r>
      <w:r w:rsidR="001C3324">
        <w:rPr>
          <w:rFonts w:ascii="Calibri" w:hAnsi="Calibri" w:cs="Calibri"/>
          <w:lang w:val="en-IE"/>
        </w:rPr>
        <w:t xml:space="preserve">for papers and potential panels </w:t>
      </w:r>
      <w:r w:rsidRPr="0021003C">
        <w:rPr>
          <w:rFonts w:ascii="Calibri" w:hAnsi="Calibri" w:cs="Calibri"/>
          <w:lang w:val="en-IE"/>
        </w:rPr>
        <w:t xml:space="preserve">should be submitted by e-mail to </w:t>
      </w:r>
      <w:r w:rsidR="001C3324">
        <w:rPr>
          <w:rFonts w:ascii="Calibri" w:hAnsi="Calibri" w:cs="Calibri"/>
          <w:lang w:val="en-IE"/>
        </w:rPr>
        <w:t xml:space="preserve">any member of the Organising Committee </w:t>
      </w:r>
      <w:r w:rsidR="001C3324" w:rsidRPr="0021003C">
        <w:rPr>
          <w:rFonts w:ascii="Calibri" w:hAnsi="Calibri" w:cs="Calibri"/>
          <w:lang w:val="en-IE"/>
        </w:rPr>
        <w:t>b</w:t>
      </w:r>
      <w:r w:rsidR="001C3324">
        <w:rPr>
          <w:rFonts w:ascii="Calibri" w:hAnsi="Calibri" w:cs="Calibri"/>
          <w:lang w:val="en-IE"/>
        </w:rPr>
        <w:t>y</w:t>
      </w:r>
      <w:r w:rsidR="001C3324" w:rsidRPr="0021003C">
        <w:rPr>
          <w:rFonts w:ascii="Calibri" w:hAnsi="Calibri" w:cs="Calibri"/>
          <w:lang w:val="en-IE"/>
        </w:rPr>
        <w:t xml:space="preserve"> </w:t>
      </w:r>
      <w:r w:rsidR="001C3324" w:rsidRPr="0021003C">
        <w:rPr>
          <w:rFonts w:ascii="Calibri" w:hAnsi="Calibri" w:cs="Calibri"/>
          <w:b/>
          <w:bCs/>
          <w:lang w:val="en-IE"/>
        </w:rPr>
        <w:t xml:space="preserve">Friday </w:t>
      </w:r>
      <w:r w:rsidR="001C3324">
        <w:rPr>
          <w:rFonts w:ascii="Calibri" w:hAnsi="Calibri" w:cs="Calibri"/>
          <w:b/>
          <w:bCs/>
          <w:lang w:val="en-IE"/>
        </w:rPr>
        <w:t>3</w:t>
      </w:r>
      <w:r w:rsidR="001C3324" w:rsidRPr="0021003C">
        <w:rPr>
          <w:rFonts w:ascii="Calibri" w:hAnsi="Calibri" w:cs="Calibri"/>
          <w:b/>
          <w:bCs/>
          <w:lang w:val="en-IE"/>
        </w:rPr>
        <w:t xml:space="preserve"> </w:t>
      </w:r>
      <w:proofErr w:type="gramStart"/>
      <w:r w:rsidR="001C3324">
        <w:rPr>
          <w:rFonts w:ascii="Calibri" w:hAnsi="Calibri" w:cs="Calibri"/>
          <w:b/>
          <w:bCs/>
          <w:lang w:val="en-IE"/>
        </w:rPr>
        <w:t>March,</w:t>
      </w:r>
      <w:proofErr w:type="gramEnd"/>
      <w:r w:rsidR="001C3324" w:rsidRPr="0021003C">
        <w:rPr>
          <w:rFonts w:ascii="Calibri" w:hAnsi="Calibri" w:cs="Calibri"/>
          <w:b/>
          <w:bCs/>
          <w:lang w:val="en-IE"/>
        </w:rPr>
        <w:t xml:space="preserve"> 202</w:t>
      </w:r>
      <w:r w:rsidR="001C3324">
        <w:rPr>
          <w:rFonts w:ascii="Calibri" w:hAnsi="Calibri" w:cs="Calibri"/>
          <w:b/>
          <w:bCs/>
          <w:lang w:val="en-IE"/>
        </w:rPr>
        <w:t>3</w:t>
      </w:r>
      <w:r w:rsidR="001C3324">
        <w:rPr>
          <w:rFonts w:ascii="Calibri" w:hAnsi="Calibri" w:cs="Calibri"/>
          <w:lang w:val="en-IE"/>
        </w:rPr>
        <w:t xml:space="preserve">: </w:t>
      </w:r>
    </w:p>
    <w:p w14:paraId="26F23925" w14:textId="77777777" w:rsidR="001C3324" w:rsidRDefault="001C3324" w:rsidP="0021003C">
      <w:pPr>
        <w:rPr>
          <w:rFonts w:ascii="Calibri" w:hAnsi="Calibri" w:cs="Calibri"/>
          <w:lang w:val="en-IE"/>
        </w:rPr>
      </w:pPr>
    </w:p>
    <w:p w14:paraId="2E82FDA8" w14:textId="1F19417E" w:rsidR="001C3324" w:rsidRDefault="001C3324" w:rsidP="0021003C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Prof. James Kelly</w:t>
      </w:r>
      <w:r w:rsidRPr="0021003C">
        <w:rPr>
          <w:rFonts w:ascii="Calibri" w:hAnsi="Calibri" w:cs="Calibri"/>
          <w:lang w:val="en-IE"/>
        </w:rPr>
        <w:t xml:space="preserve"> (</w:t>
      </w:r>
      <w:hyperlink r:id="rId8" w:history="1">
        <w:r w:rsidRPr="00344CEB">
          <w:rPr>
            <w:rStyle w:val="Hyperlink"/>
            <w:rFonts w:ascii="Calibri" w:hAnsi="Calibri" w:cs="Calibri"/>
            <w:lang w:val="en-IE"/>
          </w:rPr>
          <w:t>james.kelly@dcu.ie</w:t>
        </w:r>
      </w:hyperlink>
      <w:r w:rsidRPr="0021003C">
        <w:rPr>
          <w:rFonts w:ascii="Calibri" w:hAnsi="Calibri" w:cs="Calibri"/>
          <w:lang w:val="en-IE"/>
        </w:rPr>
        <w:t>)</w:t>
      </w:r>
    </w:p>
    <w:p w14:paraId="7903BA91" w14:textId="11ADDEA9" w:rsidR="001C3324" w:rsidRDefault="001C3324" w:rsidP="0021003C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Dr Suzanne Forbes (</w:t>
      </w:r>
      <w:hyperlink r:id="rId9" w:history="1">
        <w:r w:rsidRPr="00344CEB">
          <w:rPr>
            <w:rStyle w:val="Hyperlink"/>
            <w:rFonts w:ascii="Calibri" w:hAnsi="Calibri" w:cs="Calibri"/>
            <w:lang w:val="en-IE"/>
          </w:rPr>
          <w:t>suzanne.forbes@open.ac.uk</w:t>
        </w:r>
      </w:hyperlink>
      <w:r>
        <w:rPr>
          <w:rFonts w:ascii="Calibri" w:hAnsi="Calibri" w:cs="Calibri"/>
          <w:lang w:val="en-IE"/>
        </w:rPr>
        <w:t>)</w:t>
      </w:r>
    </w:p>
    <w:p w14:paraId="7BF459A9" w14:textId="77777777" w:rsidR="001C3324" w:rsidRDefault="0021003C" w:rsidP="0021003C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Prof</w:t>
      </w:r>
      <w:r w:rsidR="001C3324">
        <w:rPr>
          <w:rFonts w:ascii="Calibri" w:hAnsi="Calibri" w:cs="Calibri"/>
          <w:lang w:val="en-IE"/>
        </w:rPr>
        <w:t>.</w:t>
      </w:r>
      <w:r>
        <w:rPr>
          <w:rFonts w:ascii="Calibri" w:hAnsi="Calibri" w:cs="Calibri"/>
          <w:lang w:val="en-IE"/>
        </w:rPr>
        <w:t xml:space="preserve"> </w:t>
      </w:r>
      <w:r w:rsidRPr="0021003C">
        <w:rPr>
          <w:rFonts w:ascii="Calibri" w:hAnsi="Calibri" w:cs="Calibri"/>
          <w:lang w:val="en-IE"/>
        </w:rPr>
        <w:t>C</w:t>
      </w:r>
      <w:r>
        <w:rPr>
          <w:rFonts w:ascii="Calibri" w:hAnsi="Calibri" w:cs="Calibri"/>
          <w:lang w:val="en-IE"/>
        </w:rPr>
        <w:t>i</w:t>
      </w:r>
      <w:r w:rsidRPr="0021003C">
        <w:rPr>
          <w:rFonts w:ascii="Calibri" w:hAnsi="Calibri" w:cs="Calibri"/>
          <w:lang w:val="en-IE"/>
        </w:rPr>
        <w:t>a</w:t>
      </w:r>
      <w:r>
        <w:rPr>
          <w:rFonts w:ascii="Calibri" w:hAnsi="Calibri" w:cs="Calibri"/>
          <w:lang w:val="en-IE"/>
        </w:rPr>
        <w:t xml:space="preserve">rán </w:t>
      </w:r>
      <w:proofErr w:type="spellStart"/>
      <w:r>
        <w:rPr>
          <w:rFonts w:ascii="Calibri" w:hAnsi="Calibri" w:cs="Calibri"/>
          <w:lang w:val="en-IE"/>
        </w:rPr>
        <w:t>MacMurchaidh</w:t>
      </w:r>
      <w:proofErr w:type="spellEnd"/>
      <w:r>
        <w:rPr>
          <w:rFonts w:ascii="Calibri" w:hAnsi="Calibri" w:cs="Calibri"/>
          <w:lang w:val="en-IE"/>
        </w:rPr>
        <w:t xml:space="preserve"> (</w:t>
      </w:r>
      <w:hyperlink r:id="rId10" w:history="1">
        <w:r w:rsidRPr="009773A0">
          <w:rPr>
            <w:rStyle w:val="Hyperlink"/>
            <w:rFonts w:ascii="Calibri" w:hAnsi="Calibri" w:cs="Calibri"/>
            <w:lang w:val="en-IE"/>
          </w:rPr>
          <w:t>ciaran.macmurchaidh@dcu.ie</w:t>
        </w:r>
      </w:hyperlink>
      <w:r>
        <w:rPr>
          <w:rFonts w:ascii="Calibri" w:hAnsi="Calibri" w:cs="Calibri"/>
          <w:lang w:val="en-IE"/>
        </w:rPr>
        <w:t>)</w:t>
      </w:r>
    </w:p>
    <w:p w14:paraId="47330FDD" w14:textId="77777777" w:rsidR="001C3324" w:rsidRDefault="001C3324" w:rsidP="0021003C">
      <w:pPr>
        <w:rPr>
          <w:rFonts w:ascii="Calibri" w:hAnsi="Calibri" w:cs="Calibri"/>
          <w:lang w:val="en-IE"/>
        </w:rPr>
      </w:pPr>
    </w:p>
    <w:p w14:paraId="510EF326" w14:textId="5A6AFAA7" w:rsidR="0021003C" w:rsidRPr="0021003C" w:rsidRDefault="0021003C" w:rsidP="0021003C">
      <w:pPr>
        <w:rPr>
          <w:rFonts w:ascii="Calibri" w:hAnsi="Calibri" w:cs="Calibri"/>
          <w:lang w:val="en-IE"/>
        </w:rPr>
      </w:pPr>
      <w:r w:rsidRPr="0021003C">
        <w:rPr>
          <w:rFonts w:ascii="Calibri" w:hAnsi="Calibri" w:cs="Calibri"/>
          <w:lang w:val="en-IE"/>
        </w:rPr>
        <w:t xml:space="preserve">Proposals should include: </w:t>
      </w:r>
      <w:r w:rsidR="00124BB0">
        <w:rPr>
          <w:rFonts w:ascii="Calibri" w:hAnsi="Calibri" w:cs="Calibri"/>
          <w:lang w:val="en-IE"/>
        </w:rPr>
        <w:t xml:space="preserve">the </w:t>
      </w:r>
      <w:r w:rsidR="001C3324">
        <w:rPr>
          <w:rFonts w:ascii="Calibri" w:hAnsi="Calibri" w:cs="Calibri"/>
          <w:lang w:val="en-IE"/>
        </w:rPr>
        <w:t xml:space="preserve">speaker’s </w:t>
      </w:r>
      <w:r w:rsidRPr="0021003C">
        <w:rPr>
          <w:rFonts w:ascii="Calibri" w:hAnsi="Calibri" w:cs="Calibri"/>
          <w:lang w:val="en-IE"/>
        </w:rPr>
        <w:t xml:space="preserve">name, institutional affiliation, </w:t>
      </w:r>
      <w:r>
        <w:rPr>
          <w:rFonts w:ascii="Calibri" w:hAnsi="Calibri" w:cs="Calibri"/>
          <w:lang w:val="en-IE"/>
        </w:rPr>
        <w:t xml:space="preserve">title of </w:t>
      </w:r>
      <w:r w:rsidRPr="0021003C">
        <w:rPr>
          <w:rFonts w:ascii="Calibri" w:hAnsi="Calibri" w:cs="Calibri"/>
          <w:lang w:val="en-IE"/>
        </w:rPr>
        <w:t>paper</w:t>
      </w:r>
      <w:r w:rsidR="00124BB0">
        <w:rPr>
          <w:rFonts w:ascii="Calibri" w:hAnsi="Calibri" w:cs="Calibri"/>
          <w:lang w:val="en-IE"/>
        </w:rPr>
        <w:t>,</w:t>
      </w:r>
      <w:r w:rsidRPr="0021003C">
        <w:rPr>
          <w:rFonts w:ascii="Calibri" w:hAnsi="Calibri" w:cs="Calibri"/>
          <w:lang w:val="en-IE"/>
        </w:rPr>
        <w:t xml:space="preserve"> and a 250-word abstract. </w:t>
      </w:r>
      <w:r>
        <w:rPr>
          <w:rFonts w:ascii="Calibri" w:hAnsi="Calibri" w:cs="Calibri"/>
          <w:lang w:val="en-IE"/>
        </w:rPr>
        <w:t>A decision in relation to the proposal will be communicated to p</w:t>
      </w:r>
      <w:r w:rsidRPr="0021003C">
        <w:rPr>
          <w:rFonts w:ascii="Calibri" w:hAnsi="Calibri" w:cs="Calibri"/>
          <w:lang w:val="en-IE"/>
        </w:rPr>
        <w:t xml:space="preserve">rospective speakers by </w:t>
      </w:r>
      <w:r>
        <w:rPr>
          <w:rFonts w:ascii="Calibri" w:hAnsi="Calibri" w:cs="Calibri"/>
          <w:b/>
          <w:bCs/>
          <w:lang w:val="en-IE"/>
        </w:rPr>
        <w:t>Fri</w:t>
      </w:r>
      <w:r w:rsidRPr="0021003C">
        <w:rPr>
          <w:rFonts w:ascii="Calibri" w:hAnsi="Calibri" w:cs="Calibri"/>
          <w:b/>
          <w:bCs/>
          <w:lang w:val="en-IE"/>
        </w:rPr>
        <w:t xml:space="preserve">day </w:t>
      </w:r>
      <w:r>
        <w:rPr>
          <w:rFonts w:ascii="Calibri" w:hAnsi="Calibri" w:cs="Calibri"/>
          <w:b/>
          <w:bCs/>
          <w:lang w:val="en-IE"/>
        </w:rPr>
        <w:t>5</w:t>
      </w:r>
      <w:r w:rsidRPr="0021003C">
        <w:rPr>
          <w:rFonts w:ascii="Calibri" w:hAnsi="Calibri" w:cs="Calibri"/>
          <w:b/>
          <w:bCs/>
          <w:lang w:val="en-IE"/>
        </w:rPr>
        <w:t xml:space="preserve"> </w:t>
      </w:r>
      <w:proofErr w:type="gramStart"/>
      <w:r w:rsidRPr="0021003C">
        <w:rPr>
          <w:rFonts w:ascii="Calibri" w:hAnsi="Calibri" w:cs="Calibri"/>
          <w:b/>
          <w:bCs/>
          <w:lang w:val="en-IE"/>
        </w:rPr>
        <w:t>May</w:t>
      </w:r>
      <w:r>
        <w:rPr>
          <w:rFonts w:ascii="Calibri" w:hAnsi="Calibri" w:cs="Calibri"/>
          <w:b/>
          <w:bCs/>
          <w:lang w:val="en-IE"/>
        </w:rPr>
        <w:t>,</w:t>
      </w:r>
      <w:proofErr w:type="gramEnd"/>
      <w:r w:rsidRPr="0021003C">
        <w:rPr>
          <w:rFonts w:ascii="Calibri" w:hAnsi="Calibri" w:cs="Calibri"/>
          <w:b/>
          <w:bCs/>
          <w:lang w:val="en-IE"/>
        </w:rPr>
        <w:t xml:space="preserve"> 202</w:t>
      </w:r>
      <w:r>
        <w:rPr>
          <w:rFonts w:ascii="Calibri" w:hAnsi="Calibri" w:cs="Calibri"/>
          <w:b/>
          <w:bCs/>
          <w:lang w:val="en-IE"/>
        </w:rPr>
        <w:t>3</w:t>
      </w:r>
      <w:r w:rsidRPr="0021003C">
        <w:rPr>
          <w:rFonts w:ascii="Calibri" w:hAnsi="Calibri" w:cs="Calibri"/>
          <w:bCs/>
          <w:lang w:val="en-IE"/>
        </w:rPr>
        <w:t>.</w:t>
      </w:r>
    </w:p>
    <w:p w14:paraId="4592D664" w14:textId="77777777" w:rsidR="0021003C" w:rsidRDefault="0021003C" w:rsidP="0021003C">
      <w:pPr>
        <w:rPr>
          <w:rFonts w:ascii="Calibri" w:hAnsi="Calibri" w:cs="Calibri"/>
          <w:lang w:val="en-IE"/>
        </w:rPr>
      </w:pPr>
    </w:p>
    <w:p w14:paraId="2D378F26" w14:textId="27EE595A" w:rsidR="0021003C" w:rsidRDefault="0021003C" w:rsidP="0021003C">
      <w:pPr>
        <w:rPr>
          <w:rFonts w:ascii="Calibri" w:hAnsi="Calibri" w:cs="Calibri"/>
          <w:lang w:val="en-IE"/>
        </w:rPr>
      </w:pPr>
      <w:proofErr w:type="spellStart"/>
      <w:r w:rsidRPr="0021003C">
        <w:rPr>
          <w:rFonts w:ascii="Calibri" w:hAnsi="Calibri" w:cs="Calibri"/>
          <w:lang w:val="en-IE"/>
        </w:rPr>
        <w:t>Cuirfear</w:t>
      </w:r>
      <w:proofErr w:type="spellEnd"/>
      <w:r w:rsidRPr="0021003C">
        <w:rPr>
          <w:rFonts w:ascii="Calibri" w:hAnsi="Calibri" w:cs="Calibri"/>
          <w:lang w:val="en-IE"/>
        </w:rPr>
        <w:t xml:space="preserve"> fáilte </w:t>
      </w:r>
      <w:proofErr w:type="spellStart"/>
      <w:r w:rsidRPr="0021003C">
        <w:rPr>
          <w:rFonts w:ascii="Calibri" w:hAnsi="Calibri" w:cs="Calibri"/>
          <w:lang w:val="en-IE"/>
        </w:rPr>
        <w:t>ar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leith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roimh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pháipéir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agus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painéil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i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nGaeilge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ar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ghné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ar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bith</w:t>
      </w:r>
      <w:proofErr w:type="spellEnd"/>
      <w:r w:rsidRPr="0021003C">
        <w:rPr>
          <w:rFonts w:ascii="Calibri" w:hAnsi="Calibri" w:cs="Calibri"/>
          <w:lang w:val="en-IE"/>
        </w:rPr>
        <w:t xml:space="preserve"> de </w:t>
      </w:r>
      <w:proofErr w:type="spellStart"/>
      <w:r w:rsidRPr="0021003C">
        <w:rPr>
          <w:rFonts w:ascii="Calibri" w:hAnsi="Calibri" w:cs="Calibri"/>
          <w:lang w:val="en-IE"/>
        </w:rPr>
        <w:t>shaol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agus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saíocht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na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Gaeilge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san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="001C3324">
        <w:rPr>
          <w:rFonts w:ascii="Calibri" w:hAnsi="Calibri" w:cs="Calibri"/>
          <w:lang w:val="en-IE"/>
        </w:rPr>
        <w:t>o</w:t>
      </w:r>
      <w:r w:rsidRPr="0021003C">
        <w:rPr>
          <w:rFonts w:ascii="Calibri" w:hAnsi="Calibri" w:cs="Calibri"/>
          <w:lang w:val="en-IE"/>
        </w:rPr>
        <w:t>chtú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="001C3324">
        <w:rPr>
          <w:rFonts w:ascii="Calibri" w:hAnsi="Calibri" w:cs="Calibri"/>
          <w:lang w:val="en-IE"/>
        </w:rPr>
        <w:t>c</w:t>
      </w:r>
      <w:r w:rsidRPr="0021003C">
        <w:rPr>
          <w:rFonts w:ascii="Calibri" w:hAnsi="Calibri" w:cs="Calibri"/>
          <w:lang w:val="en-IE"/>
        </w:rPr>
        <w:t>éad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="001C3324">
        <w:rPr>
          <w:rFonts w:ascii="Calibri" w:hAnsi="Calibri" w:cs="Calibri"/>
          <w:lang w:val="en-IE"/>
        </w:rPr>
        <w:t>d</w:t>
      </w:r>
      <w:r w:rsidRPr="0021003C">
        <w:rPr>
          <w:rFonts w:ascii="Calibri" w:hAnsi="Calibri" w:cs="Calibri"/>
          <w:lang w:val="en-IE"/>
        </w:rPr>
        <w:t>éag</w:t>
      </w:r>
      <w:proofErr w:type="spellEnd"/>
      <w:r w:rsidRPr="0021003C">
        <w:rPr>
          <w:rFonts w:ascii="Calibri" w:hAnsi="Calibri" w:cs="Calibri"/>
          <w:lang w:val="en-IE"/>
        </w:rPr>
        <w:t xml:space="preserve">. </w:t>
      </w:r>
      <w:proofErr w:type="spellStart"/>
      <w:r w:rsidRPr="0021003C">
        <w:rPr>
          <w:rFonts w:ascii="Calibri" w:hAnsi="Calibri" w:cs="Calibri"/>
          <w:lang w:val="en-IE"/>
        </w:rPr>
        <w:t>Iarrtar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ar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dhaoine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ar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mhaith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leo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páipéar</w:t>
      </w:r>
      <w:proofErr w:type="spellEnd"/>
      <w:r w:rsidRPr="0021003C">
        <w:rPr>
          <w:rFonts w:ascii="Calibri" w:hAnsi="Calibri" w:cs="Calibri"/>
          <w:lang w:val="en-IE"/>
        </w:rPr>
        <w:t xml:space="preserve"> 20 </w:t>
      </w:r>
      <w:proofErr w:type="spellStart"/>
      <w:r w:rsidRPr="0021003C">
        <w:rPr>
          <w:rFonts w:ascii="Calibri" w:hAnsi="Calibri" w:cs="Calibri"/>
          <w:lang w:val="en-IE"/>
        </w:rPr>
        <w:t>nóiméad</w:t>
      </w:r>
      <w:proofErr w:type="spellEnd"/>
      <w:r w:rsidRPr="0021003C">
        <w:rPr>
          <w:rFonts w:ascii="Calibri" w:hAnsi="Calibri" w:cs="Calibri"/>
          <w:lang w:val="en-IE"/>
        </w:rPr>
        <w:t xml:space="preserve"> a </w:t>
      </w:r>
      <w:proofErr w:type="spellStart"/>
      <w:r w:rsidR="00B41506">
        <w:rPr>
          <w:rFonts w:ascii="Calibri" w:hAnsi="Calibri" w:cs="Calibri"/>
          <w:lang w:val="en-IE"/>
        </w:rPr>
        <w:t>thairiscint</w:t>
      </w:r>
      <w:proofErr w:type="spellEnd"/>
      <w:r w:rsidR="00B41506" w:rsidRPr="0021003C">
        <w:rPr>
          <w:rFonts w:ascii="Calibri" w:hAnsi="Calibri" w:cs="Calibri"/>
          <w:lang w:val="en-IE"/>
        </w:rPr>
        <w:t xml:space="preserve">, </w:t>
      </w:r>
      <w:r w:rsidR="00B41506">
        <w:rPr>
          <w:rFonts w:ascii="Calibri" w:hAnsi="Calibri" w:cs="Calibri"/>
          <w:lang w:val="en-IE"/>
        </w:rPr>
        <w:t>a</w:t>
      </w:r>
      <w:r w:rsidR="001C3324">
        <w:rPr>
          <w:rFonts w:ascii="Calibri" w:hAnsi="Calibri" w:cs="Calibri"/>
          <w:lang w:val="en-IE"/>
        </w:rPr>
        <w:t xml:space="preserve"> n-</w:t>
      </w:r>
      <w:proofErr w:type="spellStart"/>
      <w:r w:rsidR="001C3324">
        <w:rPr>
          <w:rFonts w:ascii="Calibri" w:hAnsi="Calibri" w:cs="Calibri"/>
          <w:lang w:val="en-IE"/>
        </w:rPr>
        <w:t>ainm</w:t>
      </w:r>
      <w:proofErr w:type="spellEnd"/>
      <w:r w:rsidR="001C3324">
        <w:rPr>
          <w:rFonts w:ascii="Calibri" w:hAnsi="Calibri" w:cs="Calibri"/>
          <w:lang w:val="en-IE"/>
        </w:rPr>
        <w:t>, a n-</w:t>
      </w:r>
      <w:proofErr w:type="spellStart"/>
      <w:r w:rsidR="001C3324">
        <w:rPr>
          <w:rFonts w:ascii="Calibri" w:hAnsi="Calibri" w:cs="Calibri"/>
          <w:lang w:val="en-IE"/>
        </w:rPr>
        <w:t>institiúid</w:t>
      </w:r>
      <w:proofErr w:type="spellEnd"/>
      <w:r w:rsidR="001C3324">
        <w:rPr>
          <w:rFonts w:ascii="Calibri" w:hAnsi="Calibri" w:cs="Calibri"/>
          <w:lang w:val="en-IE"/>
        </w:rPr>
        <w:t xml:space="preserve">, </w:t>
      </w:r>
      <w:proofErr w:type="spellStart"/>
      <w:r w:rsidRPr="0021003C">
        <w:rPr>
          <w:rFonts w:ascii="Calibri" w:hAnsi="Calibri" w:cs="Calibri"/>
          <w:lang w:val="en-IE"/>
        </w:rPr>
        <w:t>teideal</w:t>
      </w:r>
      <w:proofErr w:type="spellEnd"/>
      <w:r w:rsidRPr="0021003C">
        <w:rPr>
          <w:rFonts w:ascii="Calibri" w:hAnsi="Calibri" w:cs="Calibri"/>
          <w:lang w:val="en-IE"/>
        </w:rPr>
        <w:t xml:space="preserve"> an </w:t>
      </w:r>
      <w:proofErr w:type="spellStart"/>
      <w:r w:rsidRPr="0021003C">
        <w:rPr>
          <w:rFonts w:ascii="Calibri" w:hAnsi="Calibri" w:cs="Calibri"/>
          <w:lang w:val="en-IE"/>
        </w:rPr>
        <w:t>pháipéir</w:t>
      </w:r>
      <w:proofErr w:type="spellEnd"/>
      <w:r w:rsidRPr="0021003C">
        <w:rPr>
          <w:rFonts w:ascii="Calibri" w:hAnsi="Calibri" w:cs="Calibri"/>
          <w:lang w:val="en-IE"/>
        </w:rPr>
        <w:t xml:space="preserve"> mar </w:t>
      </w:r>
      <w:proofErr w:type="spellStart"/>
      <w:r w:rsidRPr="0021003C">
        <w:rPr>
          <w:rFonts w:ascii="Calibri" w:hAnsi="Calibri" w:cs="Calibri"/>
          <w:lang w:val="en-IE"/>
        </w:rPr>
        <w:t>aon</w:t>
      </w:r>
      <w:proofErr w:type="spellEnd"/>
      <w:r w:rsidRPr="0021003C">
        <w:rPr>
          <w:rFonts w:ascii="Calibri" w:hAnsi="Calibri" w:cs="Calibri"/>
          <w:lang w:val="en-IE"/>
        </w:rPr>
        <w:t xml:space="preserve"> le </w:t>
      </w:r>
      <w:proofErr w:type="spellStart"/>
      <w:r w:rsidRPr="0021003C">
        <w:rPr>
          <w:rFonts w:ascii="Calibri" w:hAnsi="Calibri" w:cs="Calibri"/>
          <w:lang w:val="en-IE"/>
        </w:rPr>
        <w:t>hachoimre</w:t>
      </w:r>
      <w:proofErr w:type="spellEnd"/>
      <w:r w:rsidRPr="0021003C">
        <w:rPr>
          <w:rFonts w:ascii="Calibri" w:hAnsi="Calibri" w:cs="Calibri"/>
          <w:lang w:val="en-IE"/>
        </w:rPr>
        <w:t xml:space="preserve"> 250 focal a </w:t>
      </w:r>
      <w:r w:rsidR="00B41506">
        <w:rPr>
          <w:rFonts w:ascii="Calibri" w:hAnsi="Calibri" w:cs="Calibri"/>
          <w:lang w:val="en-IE"/>
        </w:rPr>
        <w:t>c</w:t>
      </w:r>
      <w:r w:rsidRPr="0021003C">
        <w:rPr>
          <w:rFonts w:ascii="Calibri" w:hAnsi="Calibri" w:cs="Calibri"/>
          <w:lang w:val="en-IE"/>
        </w:rPr>
        <w:t>h</w:t>
      </w:r>
      <w:r w:rsidR="00B41506">
        <w:rPr>
          <w:rFonts w:ascii="Calibri" w:hAnsi="Calibri" w:cs="Calibri"/>
          <w:lang w:val="en-IE"/>
        </w:rPr>
        <w:t>ur</w:t>
      </w:r>
      <w:r w:rsidRPr="0021003C">
        <w:rPr>
          <w:rFonts w:ascii="Calibri" w:hAnsi="Calibri" w:cs="Calibri"/>
          <w:lang w:val="en-IE"/>
        </w:rPr>
        <w:t xml:space="preserve"> </w:t>
      </w:r>
      <w:proofErr w:type="spellStart"/>
      <w:r w:rsidRPr="0021003C">
        <w:rPr>
          <w:rFonts w:ascii="Calibri" w:hAnsi="Calibri" w:cs="Calibri"/>
          <w:lang w:val="en-IE"/>
        </w:rPr>
        <w:t>chuig</w:t>
      </w:r>
      <w:proofErr w:type="spellEnd"/>
      <w:r w:rsidRPr="0021003C">
        <w:rPr>
          <w:rFonts w:ascii="Calibri" w:hAnsi="Calibri" w:cs="Calibri"/>
          <w:lang w:val="en-IE"/>
        </w:rPr>
        <w:t xml:space="preserve"> </w:t>
      </w:r>
      <w:r w:rsidR="001C3324">
        <w:rPr>
          <w:rFonts w:ascii="Calibri" w:hAnsi="Calibri" w:cs="Calibri"/>
          <w:lang w:val="en-IE"/>
        </w:rPr>
        <w:t xml:space="preserve">Ciarán Mac Murchaidh ag </w:t>
      </w:r>
      <w:proofErr w:type="gramStart"/>
      <w:r w:rsidR="001C3324">
        <w:rPr>
          <w:rFonts w:ascii="Calibri" w:hAnsi="Calibri" w:cs="Calibri"/>
          <w:lang w:val="en-IE"/>
        </w:rPr>
        <w:t>an</w:t>
      </w:r>
      <w:proofErr w:type="gramEnd"/>
      <w:r w:rsidR="001C3324">
        <w:rPr>
          <w:rFonts w:ascii="Calibri" w:hAnsi="Calibri" w:cs="Calibri"/>
          <w:lang w:val="en-IE"/>
        </w:rPr>
        <w:t xml:space="preserve"> </w:t>
      </w:r>
      <w:proofErr w:type="spellStart"/>
      <w:r w:rsidR="001C3324">
        <w:rPr>
          <w:rFonts w:ascii="Calibri" w:hAnsi="Calibri" w:cs="Calibri"/>
          <w:lang w:val="en-IE"/>
        </w:rPr>
        <w:t>seoladh</w:t>
      </w:r>
      <w:proofErr w:type="spellEnd"/>
      <w:r w:rsidR="001C3324">
        <w:rPr>
          <w:rFonts w:ascii="Calibri" w:hAnsi="Calibri" w:cs="Calibri"/>
          <w:lang w:val="en-IE"/>
        </w:rPr>
        <w:t xml:space="preserve"> </w:t>
      </w:r>
      <w:r w:rsidR="00124BB0">
        <w:rPr>
          <w:rFonts w:ascii="Calibri" w:hAnsi="Calibri" w:cs="Calibri"/>
          <w:lang w:val="en-IE"/>
        </w:rPr>
        <w:t>r-</w:t>
      </w:r>
      <w:proofErr w:type="spellStart"/>
      <w:r w:rsidR="00124BB0">
        <w:rPr>
          <w:rFonts w:ascii="Calibri" w:hAnsi="Calibri" w:cs="Calibri"/>
          <w:lang w:val="en-IE"/>
        </w:rPr>
        <w:t>phoist</w:t>
      </w:r>
      <w:proofErr w:type="spellEnd"/>
      <w:r w:rsidR="00124BB0">
        <w:rPr>
          <w:rFonts w:ascii="Calibri" w:hAnsi="Calibri" w:cs="Calibri"/>
          <w:lang w:val="en-IE"/>
        </w:rPr>
        <w:t xml:space="preserve"> </w:t>
      </w:r>
      <w:proofErr w:type="spellStart"/>
      <w:r w:rsidR="001C3324">
        <w:rPr>
          <w:rFonts w:ascii="Calibri" w:hAnsi="Calibri" w:cs="Calibri"/>
          <w:lang w:val="en-IE"/>
        </w:rPr>
        <w:t>thuas</w:t>
      </w:r>
      <w:proofErr w:type="spellEnd"/>
      <w:r w:rsidRPr="0021003C">
        <w:rPr>
          <w:rFonts w:ascii="Calibri" w:hAnsi="Calibri" w:cs="Calibri"/>
          <w:lang w:val="en-IE"/>
        </w:rPr>
        <w:t>.</w:t>
      </w:r>
    </w:p>
    <w:p w14:paraId="477B6FF5" w14:textId="77777777" w:rsidR="0021003C" w:rsidRPr="0021003C" w:rsidRDefault="0021003C" w:rsidP="0021003C">
      <w:pPr>
        <w:rPr>
          <w:rFonts w:ascii="Calibri" w:hAnsi="Calibri" w:cs="Calibri"/>
          <w:lang w:val="en-IE"/>
        </w:rPr>
      </w:pPr>
    </w:p>
    <w:p w14:paraId="4C9425DC" w14:textId="7037333C" w:rsidR="00021501" w:rsidRPr="00021501" w:rsidRDefault="00021501" w:rsidP="0021003C">
      <w:pPr>
        <w:rPr>
          <w:rFonts w:ascii="Calibri" w:hAnsi="Calibri" w:cs="Calibri"/>
          <w:b/>
          <w:bCs/>
          <w:lang w:val="en-IE"/>
        </w:rPr>
      </w:pPr>
      <w:r w:rsidRPr="00021501">
        <w:rPr>
          <w:rFonts w:ascii="Calibri" w:hAnsi="Calibri" w:cs="Calibri"/>
          <w:b/>
          <w:bCs/>
          <w:lang w:val="en-IE"/>
        </w:rPr>
        <w:t>Postgraduate Bursaries</w:t>
      </w:r>
    </w:p>
    <w:p w14:paraId="10B58201" w14:textId="2686496F" w:rsidR="00021501" w:rsidRDefault="00021501" w:rsidP="0021003C">
      <w:pPr>
        <w:rPr>
          <w:rFonts w:ascii="Calibri" w:hAnsi="Calibri" w:cs="Calibri"/>
          <w:lang w:val="en-IE"/>
        </w:rPr>
      </w:pPr>
      <w:r w:rsidRPr="00021501">
        <w:rPr>
          <w:rFonts w:ascii="Calibri" w:hAnsi="Calibri" w:cs="Calibri"/>
        </w:rPr>
        <w:t xml:space="preserve">The Society is </w:t>
      </w:r>
      <w:r>
        <w:rPr>
          <w:rFonts w:ascii="Calibri" w:hAnsi="Calibri" w:cs="Calibri"/>
        </w:rPr>
        <w:t xml:space="preserve">also </w:t>
      </w:r>
      <w:r w:rsidRPr="00021501">
        <w:rPr>
          <w:rFonts w:ascii="Calibri" w:hAnsi="Calibri" w:cs="Calibri"/>
        </w:rPr>
        <w:t>pleased to invite applications for 3 postgraduate bursaries for t</w:t>
      </w:r>
      <w:r>
        <w:rPr>
          <w:rFonts w:ascii="Calibri" w:hAnsi="Calibri" w:cs="Calibri"/>
        </w:rPr>
        <w:t>he</w:t>
      </w:r>
      <w:r w:rsidRPr="000215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2023 A</w:t>
      </w:r>
      <w:r w:rsidRPr="00021501">
        <w:rPr>
          <w:rFonts w:ascii="Calibri" w:hAnsi="Calibri" w:cs="Calibri"/>
        </w:rPr>
        <w:t xml:space="preserve">nnual </w:t>
      </w:r>
      <w:r>
        <w:rPr>
          <w:rFonts w:ascii="Calibri" w:hAnsi="Calibri" w:cs="Calibri"/>
        </w:rPr>
        <w:t>C</w:t>
      </w:r>
      <w:r w:rsidRPr="00021501">
        <w:rPr>
          <w:rFonts w:ascii="Calibri" w:hAnsi="Calibri" w:cs="Calibri"/>
        </w:rPr>
        <w:t>onference. The bursaries will cover conference registration fees and attendance at the conference dinner. Application forms</w:t>
      </w:r>
      <w:r w:rsidR="00D502B0">
        <w:rPr>
          <w:rFonts w:ascii="Calibri" w:hAnsi="Calibri" w:cs="Calibri"/>
        </w:rPr>
        <w:t xml:space="preserve"> </w:t>
      </w:r>
      <w:r w:rsidR="00071554">
        <w:rPr>
          <w:rFonts w:ascii="Calibri" w:hAnsi="Calibri" w:cs="Calibri"/>
        </w:rPr>
        <w:t>with</w:t>
      </w:r>
      <w:r w:rsidR="00D502B0">
        <w:rPr>
          <w:rFonts w:ascii="Calibri" w:hAnsi="Calibri" w:cs="Calibri"/>
        </w:rPr>
        <w:t xml:space="preserve"> proposals for papers</w:t>
      </w:r>
      <w:r w:rsidRPr="00021501">
        <w:rPr>
          <w:rFonts w:ascii="Calibri" w:hAnsi="Calibri" w:cs="Calibri"/>
        </w:rPr>
        <w:t xml:space="preserve"> should be sent to </w:t>
      </w:r>
      <w:r w:rsidR="00D502B0">
        <w:rPr>
          <w:rFonts w:ascii="Calibri" w:hAnsi="Calibri" w:cs="Calibri"/>
        </w:rPr>
        <w:t>Dr Suzanne Forbes</w:t>
      </w:r>
      <w:r>
        <w:rPr>
          <w:rFonts w:ascii="Calibri" w:hAnsi="Calibri" w:cs="Calibri"/>
        </w:rPr>
        <w:t xml:space="preserve"> </w:t>
      </w:r>
      <w:r w:rsidR="00D502B0" w:rsidRPr="00021501">
        <w:rPr>
          <w:rFonts w:ascii="Calibri" w:hAnsi="Calibri" w:cs="Calibri"/>
        </w:rPr>
        <w:t>(</w:t>
      </w:r>
      <w:hyperlink r:id="rId11" w:history="1">
        <w:r w:rsidR="00D502B0" w:rsidRPr="00CC2F0C">
          <w:rPr>
            <w:rStyle w:val="Hyperlink"/>
            <w:rFonts w:ascii="Calibri" w:hAnsi="Calibri" w:cs="Calibri"/>
          </w:rPr>
          <w:t>suzanne.forbes@open.ac.uk</w:t>
        </w:r>
      </w:hyperlink>
      <w:r w:rsidR="00D502B0" w:rsidRPr="00021501">
        <w:rPr>
          <w:rFonts w:ascii="Calibri" w:hAnsi="Calibri" w:cs="Calibri"/>
        </w:rPr>
        <w:t>)</w:t>
      </w:r>
      <w:r w:rsidR="00D502B0">
        <w:rPr>
          <w:rFonts w:ascii="Calibri" w:hAnsi="Calibri" w:cs="Calibri"/>
        </w:rPr>
        <w:t xml:space="preserve"> by </w:t>
      </w:r>
      <w:r w:rsidR="00124BB0" w:rsidRPr="00124BB0">
        <w:rPr>
          <w:rFonts w:ascii="Calibri" w:hAnsi="Calibri" w:cs="Calibri"/>
          <w:b/>
          <w:bCs/>
        </w:rPr>
        <w:t xml:space="preserve">Friday 3 </w:t>
      </w:r>
      <w:proofErr w:type="gramStart"/>
      <w:r w:rsidR="00124BB0" w:rsidRPr="00124BB0">
        <w:rPr>
          <w:rFonts w:ascii="Calibri" w:hAnsi="Calibri" w:cs="Calibri"/>
          <w:b/>
          <w:bCs/>
        </w:rPr>
        <w:t>March,</w:t>
      </w:r>
      <w:proofErr w:type="gramEnd"/>
      <w:r w:rsidR="00124BB0" w:rsidRPr="00124BB0">
        <w:rPr>
          <w:rFonts w:ascii="Calibri" w:hAnsi="Calibri" w:cs="Calibri"/>
          <w:b/>
          <w:bCs/>
        </w:rPr>
        <w:t xml:space="preserve"> 2023</w:t>
      </w:r>
      <w:r w:rsidR="00124BB0">
        <w:rPr>
          <w:rFonts w:ascii="Calibri" w:hAnsi="Calibri" w:cs="Calibri"/>
        </w:rPr>
        <w:t>. S</w:t>
      </w:r>
      <w:r w:rsidRPr="00021501">
        <w:rPr>
          <w:rFonts w:ascii="Calibri" w:hAnsi="Calibri" w:cs="Calibri"/>
        </w:rPr>
        <w:t>uccessful applicants should h</w:t>
      </w:r>
      <w:r>
        <w:rPr>
          <w:rFonts w:ascii="Calibri" w:hAnsi="Calibri" w:cs="Calibri"/>
        </w:rPr>
        <w:t>old</w:t>
      </w:r>
      <w:r w:rsidRPr="000215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valid </w:t>
      </w:r>
      <w:r w:rsidRPr="00021501">
        <w:rPr>
          <w:rFonts w:ascii="Calibri" w:hAnsi="Calibri" w:cs="Calibri"/>
        </w:rPr>
        <w:t>ECIS membership at the time of the conference.</w:t>
      </w:r>
    </w:p>
    <w:p w14:paraId="60633C6F" w14:textId="77777777" w:rsidR="00021501" w:rsidRDefault="00021501" w:rsidP="0021003C">
      <w:pPr>
        <w:rPr>
          <w:rFonts w:ascii="Calibri" w:hAnsi="Calibri" w:cs="Calibri"/>
          <w:lang w:val="en-IE"/>
        </w:rPr>
      </w:pPr>
    </w:p>
    <w:p w14:paraId="1AA61704" w14:textId="6A7D34E6" w:rsidR="0021003C" w:rsidRPr="0021003C" w:rsidRDefault="00B41506" w:rsidP="0021003C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Any other informal q</w:t>
      </w:r>
      <w:r w:rsidR="0021003C" w:rsidRPr="0021003C">
        <w:rPr>
          <w:rFonts w:ascii="Calibri" w:hAnsi="Calibri" w:cs="Calibri"/>
          <w:lang w:val="en-IE"/>
        </w:rPr>
        <w:t>ueries should be addressed to one of the conference organisers.</w:t>
      </w:r>
    </w:p>
    <w:p w14:paraId="1E2B9610" w14:textId="136661EB" w:rsidR="0021003C" w:rsidRDefault="0021003C" w:rsidP="0021003C">
      <w:pPr>
        <w:rPr>
          <w:rFonts w:ascii="Calibri" w:hAnsi="Calibri" w:cs="Calibri"/>
        </w:rPr>
      </w:pPr>
    </w:p>
    <w:p w14:paraId="48508181" w14:textId="44052BE5" w:rsidR="00021501" w:rsidRDefault="00021501" w:rsidP="00021501">
      <w:pPr>
        <w:rPr>
          <w:rFonts w:ascii="Calibri" w:hAnsi="Calibri" w:cs="Calibri"/>
          <w:lang w:val="en-IE"/>
        </w:rPr>
      </w:pPr>
      <w:r w:rsidRPr="0021003C">
        <w:rPr>
          <w:rFonts w:ascii="Calibri" w:hAnsi="Calibri" w:cs="Calibri"/>
          <w:lang w:val="en-IE"/>
        </w:rPr>
        <w:t xml:space="preserve">The conference is </w:t>
      </w:r>
      <w:r>
        <w:rPr>
          <w:rFonts w:ascii="Calibri" w:hAnsi="Calibri" w:cs="Calibri"/>
          <w:lang w:val="en-IE"/>
        </w:rPr>
        <w:t xml:space="preserve">being organised </w:t>
      </w:r>
      <w:r w:rsidRPr="0021003C">
        <w:rPr>
          <w:rFonts w:ascii="Calibri" w:hAnsi="Calibri" w:cs="Calibri"/>
          <w:lang w:val="en-IE"/>
        </w:rPr>
        <w:t xml:space="preserve">in association with the </w:t>
      </w:r>
      <w:r>
        <w:rPr>
          <w:rFonts w:ascii="Calibri" w:hAnsi="Calibri" w:cs="Calibri"/>
          <w:lang w:val="en-IE"/>
        </w:rPr>
        <w:t xml:space="preserve">DCU </w:t>
      </w:r>
      <w:r w:rsidRPr="0021003C">
        <w:rPr>
          <w:rFonts w:ascii="Calibri" w:hAnsi="Calibri" w:cs="Calibri"/>
          <w:lang w:val="en-IE"/>
        </w:rPr>
        <w:t xml:space="preserve">School of </w:t>
      </w:r>
      <w:r>
        <w:rPr>
          <w:rFonts w:ascii="Calibri" w:hAnsi="Calibri" w:cs="Calibri"/>
          <w:lang w:val="en-IE"/>
        </w:rPr>
        <w:t>History &amp;</w:t>
      </w:r>
      <w:r w:rsidRPr="0021003C">
        <w:rPr>
          <w:rFonts w:ascii="Calibri" w:hAnsi="Calibri" w:cs="Calibri"/>
          <w:lang w:val="en-IE"/>
        </w:rPr>
        <w:t xml:space="preserve"> </w:t>
      </w:r>
      <w:r>
        <w:rPr>
          <w:rFonts w:ascii="Calibri" w:hAnsi="Calibri" w:cs="Calibri"/>
          <w:lang w:val="en-IE"/>
        </w:rPr>
        <w:t xml:space="preserve">Geography, </w:t>
      </w:r>
      <w:proofErr w:type="spellStart"/>
      <w:r>
        <w:rPr>
          <w:rFonts w:ascii="Calibri" w:hAnsi="Calibri" w:cs="Calibri"/>
          <w:lang w:val="en-IE"/>
        </w:rPr>
        <w:t>Fiontar</w:t>
      </w:r>
      <w:proofErr w:type="spellEnd"/>
      <w:r>
        <w:rPr>
          <w:rFonts w:ascii="Calibri" w:hAnsi="Calibri" w:cs="Calibri"/>
          <w:lang w:val="en-IE"/>
        </w:rPr>
        <w:t xml:space="preserve"> &amp; </w:t>
      </w:r>
      <w:proofErr w:type="spellStart"/>
      <w:r>
        <w:rPr>
          <w:rFonts w:ascii="Calibri" w:hAnsi="Calibri" w:cs="Calibri"/>
          <w:lang w:val="en-IE"/>
        </w:rPr>
        <w:t>Scoil</w:t>
      </w:r>
      <w:proofErr w:type="spellEnd"/>
      <w:r>
        <w:rPr>
          <w:rFonts w:ascii="Calibri" w:hAnsi="Calibri" w:cs="Calibri"/>
          <w:lang w:val="en-IE"/>
        </w:rPr>
        <w:t xml:space="preserve"> </w:t>
      </w:r>
      <w:proofErr w:type="spellStart"/>
      <w:r>
        <w:rPr>
          <w:rFonts w:ascii="Calibri" w:hAnsi="Calibri" w:cs="Calibri"/>
          <w:lang w:val="en-IE"/>
        </w:rPr>
        <w:t>na</w:t>
      </w:r>
      <w:proofErr w:type="spellEnd"/>
      <w:r>
        <w:rPr>
          <w:rFonts w:ascii="Calibri" w:hAnsi="Calibri" w:cs="Calibri"/>
          <w:lang w:val="en-IE"/>
        </w:rPr>
        <w:t xml:space="preserve"> </w:t>
      </w:r>
      <w:proofErr w:type="spellStart"/>
      <w:r>
        <w:rPr>
          <w:rFonts w:ascii="Calibri" w:hAnsi="Calibri" w:cs="Calibri"/>
          <w:lang w:val="en-IE"/>
        </w:rPr>
        <w:t>Gaeilge</w:t>
      </w:r>
      <w:proofErr w:type="spellEnd"/>
      <w:r>
        <w:rPr>
          <w:rFonts w:ascii="Calibri" w:hAnsi="Calibri" w:cs="Calibri"/>
          <w:lang w:val="en-IE"/>
        </w:rPr>
        <w:t xml:space="preserve">, DCU and the </w:t>
      </w:r>
      <w:r w:rsidR="000D2D23">
        <w:rPr>
          <w:rFonts w:ascii="Calibri" w:hAnsi="Calibri" w:cs="Calibri"/>
          <w:lang w:val="en-IE"/>
        </w:rPr>
        <w:t>School of Arts &amp; Humanities</w:t>
      </w:r>
      <w:r>
        <w:rPr>
          <w:rFonts w:ascii="Calibri" w:hAnsi="Calibri" w:cs="Calibri"/>
          <w:lang w:val="en-IE"/>
        </w:rPr>
        <w:t xml:space="preserve">, </w:t>
      </w:r>
      <w:r w:rsidR="000D2D23">
        <w:rPr>
          <w:rFonts w:ascii="Calibri" w:hAnsi="Calibri" w:cs="Calibri"/>
          <w:lang w:val="en-IE"/>
        </w:rPr>
        <w:t xml:space="preserve">The </w:t>
      </w:r>
      <w:r>
        <w:rPr>
          <w:rFonts w:ascii="Calibri" w:hAnsi="Calibri" w:cs="Calibri"/>
          <w:lang w:val="en-IE"/>
        </w:rPr>
        <w:t>Open University.</w:t>
      </w:r>
    </w:p>
    <w:p w14:paraId="59C727D8" w14:textId="77777777" w:rsidR="00021501" w:rsidRPr="0021003C" w:rsidRDefault="00021501" w:rsidP="0021003C">
      <w:pPr>
        <w:rPr>
          <w:rFonts w:ascii="Calibri" w:hAnsi="Calibri" w:cs="Calibri"/>
        </w:rPr>
      </w:pPr>
    </w:p>
    <w:sectPr w:rsidR="00021501" w:rsidRPr="0021003C" w:rsidSect="006A0ED2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0AF5" w14:textId="77777777" w:rsidR="00E20687" w:rsidRDefault="00E20687">
      <w:r>
        <w:separator/>
      </w:r>
    </w:p>
  </w:endnote>
  <w:endnote w:type="continuationSeparator" w:id="0">
    <w:p w14:paraId="7EE487A9" w14:textId="77777777" w:rsidR="00E20687" w:rsidRDefault="00E2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C831" w14:textId="77777777" w:rsidR="00E20687" w:rsidRDefault="00E20687">
      <w:r>
        <w:separator/>
      </w:r>
    </w:p>
  </w:footnote>
  <w:footnote w:type="continuationSeparator" w:id="0">
    <w:p w14:paraId="0B3017F1" w14:textId="77777777" w:rsidR="00E20687" w:rsidRDefault="00E2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FCE"/>
    <w:multiLevelType w:val="hybridMultilevel"/>
    <w:tmpl w:val="B8CAA8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C7B"/>
    <w:multiLevelType w:val="hybridMultilevel"/>
    <w:tmpl w:val="C2222E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C158F"/>
    <w:multiLevelType w:val="hybridMultilevel"/>
    <w:tmpl w:val="645CBCB0"/>
    <w:lvl w:ilvl="0" w:tplc="5A3AF0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C32230"/>
    <w:multiLevelType w:val="hybridMultilevel"/>
    <w:tmpl w:val="6CF6B3FC"/>
    <w:lvl w:ilvl="0" w:tplc="0FBE50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43477677">
    <w:abstractNumId w:val="3"/>
  </w:num>
  <w:num w:numId="2" w16cid:durableId="1044211068">
    <w:abstractNumId w:val="2"/>
  </w:num>
  <w:num w:numId="3" w16cid:durableId="63260519">
    <w:abstractNumId w:val="0"/>
  </w:num>
  <w:num w:numId="4" w16cid:durableId="25266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F7"/>
    <w:rsid w:val="00021501"/>
    <w:rsid w:val="00031C4D"/>
    <w:rsid w:val="00071554"/>
    <w:rsid w:val="000D2D23"/>
    <w:rsid w:val="00104A69"/>
    <w:rsid w:val="00124BB0"/>
    <w:rsid w:val="00126181"/>
    <w:rsid w:val="00172E96"/>
    <w:rsid w:val="001963BD"/>
    <w:rsid w:val="001B63A7"/>
    <w:rsid w:val="001C3324"/>
    <w:rsid w:val="00205D62"/>
    <w:rsid w:val="0021003C"/>
    <w:rsid w:val="002D4220"/>
    <w:rsid w:val="003D6F43"/>
    <w:rsid w:val="0046584A"/>
    <w:rsid w:val="004F63EE"/>
    <w:rsid w:val="005246D9"/>
    <w:rsid w:val="005608DA"/>
    <w:rsid w:val="005679F7"/>
    <w:rsid w:val="006A0ED2"/>
    <w:rsid w:val="007A24EC"/>
    <w:rsid w:val="008112E1"/>
    <w:rsid w:val="008409DA"/>
    <w:rsid w:val="008F3594"/>
    <w:rsid w:val="00A31305"/>
    <w:rsid w:val="00AA4F88"/>
    <w:rsid w:val="00AC4411"/>
    <w:rsid w:val="00B41506"/>
    <w:rsid w:val="00C6590A"/>
    <w:rsid w:val="00C76FC7"/>
    <w:rsid w:val="00C77E7C"/>
    <w:rsid w:val="00C97CD2"/>
    <w:rsid w:val="00CF0D5F"/>
    <w:rsid w:val="00CF1208"/>
    <w:rsid w:val="00D502B0"/>
    <w:rsid w:val="00DD37A3"/>
    <w:rsid w:val="00E20687"/>
    <w:rsid w:val="00EE7B3F"/>
    <w:rsid w:val="00EF5215"/>
    <w:rsid w:val="00F56964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721F2"/>
  <w15:docId w15:val="{A8CCEFEE-3CB4-45C3-88D0-841C2875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DA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79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679F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6A0E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6A0E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0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kelly@dcu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zanne.forbes@open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aran.macmurchaidh@dcu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zanne.forbes@op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Postgraduate Studies Provision</vt:lpstr>
    </vt:vector>
  </TitlesOfParts>
  <Company>St Patricks College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Postgraduate Studies Provision</dc:title>
  <dc:subject/>
  <dc:creator>Prof. C MacMurchaidh</dc:creator>
  <cp:keywords/>
  <dc:description/>
  <cp:lastModifiedBy>Suzanne.Forbes</cp:lastModifiedBy>
  <cp:revision>4</cp:revision>
  <cp:lastPrinted>2011-01-20T17:03:00Z</cp:lastPrinted>
  <dcterms:created xsi:type="dcterms:W3CDTF">2022-11-28T14:47:00Z</dcterms:created>
  <dcterms:modified xsi:type="dcterms:W3CDTF">2022-11-28T20:35:00Z</dcterms:modified>
</cp:coreProperties>
</file>