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2D4E" w14:textId="29EA1479" w:rsidR="00310B34" w:rsidRDefault="00BA35F1" w:rsidP="00BA35F1">
      <w:pPr>
        <w:jc w:val="center"/>
      </w:pPr>
      <w:r w:rsidRPr="00BA35F1">
        <w:rPr>
          <w:noProof/>
        </w:rPr>
        <w:drawing>
          <wp:inline distT="0" distB="0" distL="0" distR="0" wp14:anchorId="28D72AE1" wp14:editId="1D5304F0">
            <wp:extent cx="3924300" cy="1702372"/>
            <wp:effectExtent l="0" t="0" r="0" b="0"/>
            <wp:docPr id="1696429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69" cy="170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F9DBB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EE00FA">
        <w:rPr>
          <w:rFonts w:ascii="Candara" w:hAnsi="Candara"/>
          <w:b/>
          <w:sz w:val="24"/>
          <w:szCs w:val="24"/>
        </w:rPr>
        <w:t xml:space="preserve">Eighteenth-Century Ireland Society/An Cumann Éire San </w:t>
      </w:r>
      <w:proofErr w:type="spellStart"/>
      <w:r w:rsidRPr="00EE00FA">
        <w:rPr>
          <w:rFonts w:ascii="Candara" w:hAnsi="Candara"/>
          <w:b/>
          <w:sz w:val="24"/>
          <w:szCs w:val="24"/>
        </w:rPr>
        <w:t>Ochtú</w:t>
      </w:r>
      <w:proofErr w:type="spellEnd"/>
      <w:r w:rsidRPr="00EE00FA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EE00FA">
        <w:rPr>
          <w:rFonts w:ascii="Candara" w:hAnsi="Candara"/>
          <w:b/>
          <w:sz w:val="24"/>
          <w:szCs w:val="24"/>
        </w:rPr>
        <w:t>Céad</w:t>
      </w:r>
      <w:proofErr w:type="spellEnd"/>
      <w:r w:rsidRPr="00EE00FA">
        <w:rPr>
          <w:rFonts w:ascii="Candara" w:hAnsi="Candara"/>
          <w:b/>
          <w:sz w:val="24"/>
          <w:szCs w:val="24"/>
        </w:rPr>
        <w:t xml:space="preserve"> </w:t>
      </w:r>
      <w:proofErr w:type="spellStart"/>
      <w:r w:rsidRPr="00EE00FA">
        <w:rPr>
          <w:rFonts w:ascii="Candara" w:hAnsi="Candara"/>
          <w:b/>
          <w:sz w:val="24"/>
          <w:szCs w:val="24"/>
        </w:rPr>
        <w:t>Déag</w:t>
      </w:r>
      <w:proofErr w:type="spellEnd"/>
      <w:r w:rsidRPr="00EE00FA">
        <w:rPr>
          <w:rFonts w:ascii="Candara" w:hAnsi="Candara"/>
          <w:b/>
          <w:sz w:val="24"/>
          <w:szCs w:val="24"/>
        </w:rPr>
        <w:t xml:space="preserve"> </w:t>
      </w:r>
    </w:p>
    <w:p w14:paraId="0272CC4E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EE00FA">
        <w:rPr>
          <w:rFonts w:ascii="Candara" w:hAnsi="Candara"/>
          <w:b/>
          <w:sz w:val="24"/>
          <w:szCs w:val="24"/>
        </w:rPr>
        <w:t>2026 Annual Conference</w:t>
      </w:r>
    </w:p>
    <w:p w14:paraId="091476C0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EE00FA">
        <w:rPr>
          <w:rFonts w:ascii="Candara" w:hAnsi="Candara"/>
          <w:b/>
          <w:sz w:val="24"/>
          <w:szCs w:val="24"/>
        </w:rPr>
        <w:t xml:space="preserve">Queen’s University Belfast </w:t>
      </w:r>
    </w:p>
    <w:p w14:paraId="711C4FE2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EE00FA">
        <w:rPr>
          <w:rFonts w:ascii="Candara" w:hAnsi="Candara"/>
          <w:b/>
          <w:sz w:val="24"/>
          <w:szCs w:val="24"/>
        </w:rPr>
        <w:t>11-12 June 2026</w:t>
      </w:r>
    </w:p>
    <w:p w14:paraId="66318168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14:paraId="143E6E7E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14:paraId="3A2186FB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sz w:val="24"/>
          <w:szCs w:val="24"/>
          <w:lang w:val="en-US"/>
        </w:rPr>
        <w:t>Thursday 11</w:t>
      </w:r>
      <w:r w:rsidRPr="00EE00FA">
        <w:rPr>
          <w:rFonts w:ascii="Candara" w:hAnsi="Candara" w:cs="Times New Roman"/>
          <w:b/>
          <w:sz w:val="24"/>
          <w:szCs w:val="24"/>
          <w:vertAlign w:val="superscript"/>
          <w:lang w:val="en-US"/>
        </w:rPr>
        <w:t>th</w:t>
      </w:r>
      <w:r w:rsidRPr="00EE00FA">
        <w:rPr>
          <w:rFonts w:ascii="Candara" w:hAnsi="Candara" w:cs="Times New Roman"/>
          <w:b/>
          <w:sz w:val="24"/>
          <w:szCs w:val="24"/>
          <w:lang w:val="en-US"/>
        </w:rPr>
        <w:t xml:space="preserve"> June</w:t>
      </w:r>
    </w:p>
    <w:p w14:paraId="33440F4B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  <w:lang w:val="en-US"/>
        </w:rPr>
      </w:pPr>
    </w:p>
    <w:p w14:paraId="550B8E5B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10.45: Registration (PFC Foyer) Tea / Coffee</w:t>
      </w:r>
    </w:p>
    <w:p w14:paraId="3761184B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22EDC9EB" w14:textId="57DFF7BF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11.15-1</w:t>
      </w:r>
      <w:r w:rsidR="00EE4BA7">
        <w:rPr>
          <w:rFonts w:ascii="Candara" w:hAnsi="Candara" w:cs="Times New Roman"/>
          <w:b/>
          <w:bCs/>
          <w:sz w:val="24"/>
          <w:szCs w:val="24"/>
          <w:lang w:val="en-US"/>
        </w:rPr>
        <w:t>1</w:t>
      </w: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.</w:t>
      </w:r>
      <w:r w:rsidR="00EE4BA7">
        <w:rPr>
          <w:rFonts w:ascii="Candara" w:hAnsi="Candara" w:cs="Times New Roman"/>
          <w:b/>
          <w:bCs/>
          <w:sz w:val="24"/>
          <w:szCs w:val="24"/>
          <w:lang w:val="en-US"/>
        </w:rPr>
        <w:t>55</w:t>
      </w: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Welcome &amp; Plenary </w:t>
      </w:r>
      <w:r w:rsidR="00F404AF">
        <w:rPr>
          <w:rFonts w:ascii="Candara" w:hAnsi="Candara" w:cs="Times New Roman"/>
          <w:b/>
          <w:bCs/>
          <w:sz w:val="24"/>
          <w:szCs w:val="24"/>
          <w:lang w:val="en-US"/>
        </w:rPr>
        <w:t>Roundtable</w:t>
      </w:r>
      <w:r w:rsidR="0015505E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(PFC 2.18)</w:t>
      </w:r>
    </w:p>
    <w:p w14:paraId="7CB92600" w14:textId="568C1B35" w:rsidR="006F4224" w:rsidRPr="006F4224" w:rsidRDefault="006F4224" w:rsidP="006F4224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  <w:lang w:val="en-GB"/>
        </w:rPr>
      </w:pPr>
      <w:r w:rsidRPr="006F4224">
        <w:rPr>
          <w:rFonts w:ascii="Candara" w:hAnsi="Candara" w:cs="Times New Roman"/>
          <w:b/>
          <w:bCs/>
          <w:sz w:val="24"/>
          <w:szCs w:val="24"/>
          <w:lang w:val="en-GB"/>
        </w:rPr>
        <w:t>Africans in Ireland, 1578-1921: Documenting their Historic Presence, A Work in Progress</w:t>
      </w:r>
    </w:p>
    <w:p w14:paraId="21620837" w14:textId="6E8BCA9C" w:rsidR="00EE4BA7" w:rsidRPr="006F4224" w:rsidRDefault="00EE4BA7" w:rsidP="00EE4BA7">
      <w:pPr>
        <w:spacing w:after="0" w:line="240" w:lineRule="auto"/>
        <w:rPr>
          <w:rFonts w:ascii="Candara" w:hAnsi="Candara" w:cs="Times New Roman"/>
          <w:sz w:val="24"/>
          <w:szCs w:val="24"/>
          <w:lang w:val="en-GB"/>
        </w:rPr>
      </w:pPr>
      <w:r w:rsidRPr="00983069">
        <w:rPr>
          <w:rFonts w:ascii="Candara" w:hAnsi="Candara" w:cs="Times New Roman"/>
          <w:sz w:val="24"/>
          <w:szCs w:val="24"/>
          <w:lang w:val="en-GB"/>
        </w:rPr>
        <w:t>A p</w:t>
      </w:r>
      <w:r w:rsidRPr="006F4224">
        <w:rPr>
          <w:rFonts w:ascii="Candara" w:hAnsi="Candara" w:cs="Times New Roman"/>
          <w:sz w:val="24"/>
          <w:szCs w:val="24"/>
          <w:lang w:val="en-GB"/>
        </w:rPr>
        <w:t>anel discussion of Dr Bill Hart</w:t>
      </w:r>
      <w:r w:rsidRPr="00983069">
        <w:rPr>
          <w:rFonts w:ascii="Candara" w:hAnsi="Candara" w:cs="Times New Roman"/>
          <w:sz w:val="24"/>
          <w:szCs w:val="24"/>
          <w:lang w:val="en-GB"/>
        </w:rPr>
        <w:t>’</w:t>
      </w:r>
      <w:r w:rsidRPr="006F4224">
        <w:rPr>
          <w:rFonts w:ascii="Candara" w:hAnsi="Candara" w:cs="Times New Roman"/>
          <w:sz w:val="24"/>
          <w:szCs w:val="24"/>
          <w:lang w:val="en-GB"/>
        </w:rPr>
        <w:t>s critical, decades-long archival work and the transition into a digital humanities project.</w:t>
      </w:r>
    </w:p>
    <w:p w14:paraId="54923D3B" w14:textId="205F8773" w:rsidR="00F404AF" w:rsidRPr="00983069" w:rsidRDefault="00F404AF" w:rsidP="006F4224">
      <w:pPr>
        <w:spacing w:after="0" w:line="240" w:lineRule="auto"/>
        <w:rPr>
          <w:rFonts w:ascii="Candara" w:hAnsi="Candara" w:cs="Times New Roman"/>
          <w:sz w:val="24"/>
          <w:szCs w:val="24"/>
          <w:lang w:val="en-GB"/>
        </w:rPr>
      </w:pPr>
      <w:r w:rsidRPr="00983069">
        <w:rPr>
          <w:rFonts w:ascii="Candara" w:hAnsi="Candara" w:cs="Times New Roman"/>
          <w:sz w:val="24"/>
          <w:szCs w:val="24"/>
          <w:lang w:val="en-GB"/>
        </w:rPr>
        <w:t xml:space="preserve">In person: </w:t>
      </w:r>
      <w:r w:rsidR="006F4224" w:rsidRPr="006F4224">
        <w:rPr>
          <w:rFonts w:ascii="Candara" w:hAnsi="Candara" w:cs="Times New Roman"/>
          <w:sz w:val="24"/>
          <w:szCs w:val="24"/>
          <w:lang w:val="en-GB"/>
        </w:rPr>
        <w:t>William Hart</w:t>
      </w:r>
      <w:r w:rsidRPr="00983069">
        <w:rPr>
          <w:rFonts w:ascii="Candara" w:hAnsi="Candara" w:cs="Times New Roman"/>
          <w:sz w:val="24"/>
          <w:szCs w:val="24"/>
          <w:lang w:val="en-GB"/>
        </w:rPr>
        <w:t xml:space="preserve"> (</w:t>
      </w:r>
      <w:r w:rsidR="006F4224" w:rsidRPr="006F4224">
        <w:rPr>
          <w:rFonts w:ascii="Candara" w:hAnsi="Candara" w:cs="Times New Roman"/>
          <w:sz w:val="24"/>
          <w:szCs w:val="24"/>
          <w:lang w:val="en-GB"/>
        </w:rPr>
        <w:t>U</w:t>
      </w:r>
      <w:r w:rsidRPr="00983069">
        <w:rPr>
          <w:rFonts w:ascii="Candara" w:hAnsi="Candara" w:cs="Times New Roman"/>
          <w:sz w:val="24"/>
          <w:szCs w:val="24"/>
          <w:lang w:val="en-GB"/>
        </w:rPr>
        <w:t xml:space="preserve">U) and </w:t>
      </w:r>
      <w:r w:rsidR="00E02496" w:rsidRPr="00983069">
        <w:rPr>
          <w:rFonts w:ascii="Candara" w:hAnsi="Candara" w:cs="Times New Roman"/>
          <w:sz w:val="24"/>
          <w:szCs w:val="24"/>
          <w:lang w:val="en-GB"/>
        </w:rPr>
        <w:t>Nik Ribians</w:t>
      </w:r>
      <w:r w:rsidR="00110C4B">
        <w:rPr>
          <w:rFonts w:ascii="Candara" w:hAnsi="Candara" w:cs="Times New Roman"/>
          <w:sz w:val="24"/>
          <w:szCs w:val="24"/>
          <w:lang w:val="en-GB"/>
        </w:rPr>
        <w:t>z</w:t>
      </w:r>
      <w:r w:rsidR="00E02496" w:rsidRPr="00983069">
        <w:rPr>
          <w:rFonts w:ascii="Candara" w:hAnsi="Candara" w:cs="Times New Roman"/>
          <w:sz w:val="24"/>
          <w:szCs w:val="24"/>
          <w:lang w:val="en-GB"/>
        </w:rPr>
        <w:t>ky</w:t>
      </w:r>
      <w:r w:rsidRPr="00983069">
        <w:rPr>
          <w:rFonts w:ascii="Candara" w:hAnsi="Candara" w:cs="Times New Roman"/>
          <w:sz w:val="24"/>
          <w:szCs w:val="24"/>
          <w:lang w:val="en-GB"/>
        </w:rPr>
        <w:t xml:space="preserve"> (QUB)</w:t>
      </w:r>
    </w:p>
    <w:p w14:paraId="37B21273" w14:textId="63C71F86" w:rsidR="006F4224" w:rsidRPr="00983069" w:rsidRDefault="00F404AF" w:rsidP="006F4224">
      <w:pPr>
        <w:spacing w:after="0" w:line="240" w:lineRule="auto"/>
        <w:rPr>
          <w:rFonts w:ascii="Candara" w:hAnsi="Candara" w:cs="Times New Roman"/>
          <w:sz w:val="24"/>
          <w:szCs w:val="24"/>
          <w:lang w:val="en-GB"/>
        </w:rPr>
      </w:pPr>
      <w:r w:rsidRPr="00983069">
        <w:rPr>
          <w:rFonts w:ascii="Candara" w:hAnsi="Candara" w:cs="Times New Roman"/>
          <w:sz w:val="24"/>
          <w:szCs w:val="24"/>
          <w:lang w:val="en-GB"/>
        </w:rPr>
        <w:t xml:space="preserve">On-line: </w:t>
      </w:r>
      <w:r w:rsidR="006F4224" w:rsidRPr="006F4224">
        <w:rPr>
          <w:rFonts w:ascii="Candara" w:hAnsi="Candara" w:cs="Times New Roman"/>
          <w:sz w:val="24"/>
          <w:szCs w:val="24"/>
          <w:lang w:val="en-GB"/>
        </w:rPr>
        <w:t>Mark Doyle</w:t>
      </w:r>
      <w:r w:rsidRPr="00983069">
        <w:rPr>
          <w:rFonts w:ascii="Candara" w:hAnsi="Candara" w:cs="Times New Roman"/>
          <w:sz w:val="24"/>
          <w:szCs w:val="24"/>
          <w:lang w:val="en-GB"/>
        </w:rPr>
        <w:t xml:space="preserve"> (</w:t>
      </w:r>
      <w:r w:rsidR="006F4224" w:rsidRPr="006F4224">
        <w:rPr>
          <w:rFonts w:ascii="Candara" w:hAnsi="Candara" w:cs="Times New Roman"/>
          <w:sz w:val="24"/>
          <w:szCs w:val="24"/>
          <w:lang w:val="en-GB"/>
        </w:rPr>
        <w:t>Middle Tennessee State</w:t>
      </w:r>
      <w:r w:rsidRPr="00983069">
        <w:rPr>
          <w:rFonts w:ascii="Candara" w:hAnsi="Candara" w:cs="Times New Roman"/>
          <w:sz w:val="24"/>
          <w:szCs w:val="24"/>
          <w:lang w:val="en-GB"/>
        </w:rPr>
        <w:t xml:space="preserve">) and </w:t>
      </w:r>
      <w:r w:rsidR="00E02496" w:rsidRPr="00983069">
        <w:rPr>
          <w:rFonts w:ascii="Candara" w:hAnsi="Candara" w:cs="Times New Roman"/>
          <w:sz w:val="24"/>
          <w:szCs w:val="24"/>
          <w:lang w:val="en-GB"/>
        </w:rPr>
        <w:t>J</w:t>
      </w:r>
      <w:r w:rsidR="006F4224" w:rsidRPr="006F4224">
        <w:rPr>
          <w:rFonts w:ascii="Candara" w:hAnsi="Candara" w:cs="Times New Roman"/>
          <w:sz w:val="24"/>
          <w:szCs w:val="24"/>
          <w:lang w:val="en-GB"/>
        </w:rPr>
        <w:t>onathan Wright</w:t>
      </w:r>
      <w:r w:rsidRPr="00983069">
        <w:rPr>
          <w:rFonts w:ascii="Candara" w:hAnsi="Candara" w:cs="Times New Roman"/>
          <w:sz w:val="24"/>
          <w:szCs w:val="24"/>
          <w:lang w:val="en-GB"/>
        </w:rPr>
        <w:t xml:space="preserve"> (</w:t>
      </w:r>
      <w:r w:rsidR="006F4224" w:rsidRPr="006F4224">
        <w:rPr>
          <w:rFonts w:ascii="Candara" w:hAnsi="Candara" w:cs="Times New Roman"/>
          <w:sz w:val="24"/>
          <w:szCs w:val="24"/>
          <w:lang w:val="en-GB"/>
        </w:rPr>
        <w:t>Maynooth</w:t>
      </w:r>
      <w:r w:rsidRPr="00983069">
        <w:rPr>
          <w:rFonts w:ascii="Candara" w:hAnsi="Candara" w:cs="Times New Roman"/>
          <w:sz w:val="24"/>
          <w:szCs w:val="24"/>
          <w:lang w:val="en-GB"/>
        </w:rPr>
        <w:t>)</w:t>
      </w:r>
    </w:p>
    <w:p w14:paraId="7EFF8759" w14:textId="77777777" w:rsidR="00591E0E" w:rsidRPr="006F4224" w:rsidRDefault="00591E0E" w:rsidP="006F4224">
      <w:pPr>
        <w:spacing w:after="0" w:line="240" w:lineRule="auto"/>
        <w:rPr>
          <w:rFonts w:ascii="Candara" w:hAnsi="Candara" w:cs="Times New Roman"/>
          <w:sz w:val="24"/>
          <w:szCs w:val="24"/>
          <w:lang w:val="en-GB"/>
        </w:rPr>
      </w:pPr>
    </w:p>
    <w:p w14:paraId="222BD90B" w14:textId="77777777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07322D34" w14:textId="3C7EC33C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12.00-13.30 Parallel Sessions I</w:t>
      </w:r>
      <w:r w:rsidR="004E03B6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</w:t>
      </w:r>
    </w:p>
    <w:p w14:paraId="2AFCCBD4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3F2456BD" w14:textId="40A01204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EE00FA">
        <w:rPr>
          <w:rFonts w:ascii="Candara" w:hAnsi="Candara" w:cs="Times New Roman"/>
          <w:b/>
          <w:bCs/>
          <w:sz w:val="24"/>
          <w:szCs w:val="24"/>
        </w:rPr>
        <w:t xml:space="preserve">1a: Women’s </w:t>
      </w:r>
      <w:r w:rsidR="00783363">
        <w:rPr>
          <w:rFonts w:ascii="Candara" w:hAnsi="Candara" w:cs="Times New Roman"/>
          <w:b/>
          <w:bCs/>
          <w:sz w:val="24"/>
          <w:szCs w:val="24"/>
        </w:rPr>
        <w:t>writing</w:t>
      </w:r>
      <w:r w:rsidRPr="00EE00FA">
        <w:rPr>
          <w:rFonts w:ascii="Candara" w:hAnsi="Candara" w:cs="Times New Roman"/>
          <w:b/>
          <w:bCs/>
          <w:sz w:val="24"/>
          <w:szCs w:val="24"/>
        </w:rPr>
        <w:t xml:space="preserve"> </w:t>
      </w:r>
      <w:r w:rsidRPr="009E3314">
        <w:rPr>
          <w:rFonts w:ascii="Candara" w:hAnsi="Candara" w:cs="Times New Roman"/>
        </w:rPr>
        <w:t>(Chair: Sinéad Sturgeon, QUB)</w:t>
      </w:r>
      <w:r w:rsidR="00B26101" w:rsidRPr="00B26101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</w:t>
      </w:r>
      <w:r w:rsidR="00B26101">
        <w:rPr>
          <w:rFonts w:ascii="Candara" w:hAnsi="Candara" w:cs="Times New Roman"/>
          <w:b/>
          <w:bCs/>
          <w:sz w:val="24"/>
          <w:szCs w:val="24"/>
          <w:lang w:val="en-US"/>
        </w:rPr>
        <w:t>(PFC 2.13)</w:t>
      </w:r>
    </w:p>
    <w:p w14:paraId="616565C3" w14:textId="77777777" w:rsidR="002A683C" w:rsidRPr="009E3314" w:rsidRDefault="002A683C" w:rsidP="002A683C">
      <w:pPr>
        <w:spacing w:after="0" w:line="240" w:lineRule="auto"/>
        <w:ind w:left="720" w:hanging="720"/>
        <w:rPr>
          <w:rFonts w:ascii="Candara" w:eastAsia="Times New Roman" w:hAnsi="Candara" w:cs="Arial"/>
          <w:lang w:eastAsia="en-GB"/>
        </w:rPr>
      </w:pPr>
      <w:r w:rsidRPr="009E3314">
        <w:rPr>
          <w:rFonts w:ascii="Candara" w:eastAsia="Times New Roman" w:hAnsi="Candara" w:cs="Arial"/>
          <w:lang w:eastAsia="en-GB"/>
        </w:rPr>
        <w:t xml:space="preserve">Sylvie Kleinman (TCD) </w:t>
      </w:r>
    </w:p>
    <w:p w14:paraId="09FDDF2E" w14:textId="77777777" w:rsidR="002A683C" w:rsidRDefault="002A683C" w:rsidP="002A683C">
      <w:pPr>
        <w:spacing w:after="0" w:line="240" w:lineRule="auto"/>
        <w:ind w:left="720"/>
        <w:rPr>
          <w:rFonts w:ascii="Candara" w:hAnsi="Candara" w:cs="Arial"/>
        </w:rPr>
      </w:pPr>
      <w:r w:rsidRPr="009E3314">
        <w:rPr>
          <w:rFonts w:ascii="Candara" w:eastAsia="Times New Roman" w:hAnsi="Candara" w:cs="Arial"/>
          <w:lang w:eastAsia="en-GB"/>
        </w:rPr>
        <w:t>‘</w:t>
      </w:r>
      <w:r w:rsidRPr="009E3314">
        <w:rPr>
          <w:rFonts w:ascii="Candara" w:hAnsi="Candara" w:cs="Arial"/>
        </w:rPr>
        <w:t xml:space="preserve">“I awoke crying in ecstasy: </w:t>
      </w:r>
      <w:r w:rsidRPr="009E3314">
        <w:rPr>
          <w:rFonts w:ascii="Candara" w:hAnsi="Candara" w:cs="Arial"/>
          <w:i/>
        </w:rPr>
        <w:t>‘I’m in Belfast!</w:t>
      </w:r>
      <w:r w:rsidRPr="009E3314">
        <w:rPr>
          <w:rFonts w:ascii="Candara" w:hAnsi="Candara" w:cs="Arial"/>
        </w:rPr>
        <w:t>” Political exile, public fame, private affective spheres. Relocating Matilda Tone in context (ca 1785-1849)’</w:t>
      </w:r>
    </w:p>
    <w:p w14:paraId="2C44A63C" w14:textId="604B30BE" w:rsidR="00444251" w:rsidRPr="00D94D91" w:rsidRDefault="00444251" w:rsidP="00444251">
      <w:pPr>
        <w:spacing w:after="0" w:line="240" w:lineRule="auto"/>
        <w:rPr>
          <w:rFonts w:ascii="Candara" w:hAnsi="Candara" w:cs="Arial"/>
          <w:lang w:val="en-GB"/>
        </w:rPr>
      </w:pPr>
      <w:r w:rsidRPr="00D94D91">
        <w:rPr>
          <w:rFonts w:ascii="Candara" w:hAnsi="Candara" w:cs="Arial"/>
          <w:lang w:val="en-GB"/>
        </w:rPr>
        <w:t>Sonja Lawrenson (Manchester Met)</w:t>
      </w:r>
    </w:p>
    <w:p w14:paraId="0AEEF1C7" w14:textId="4539637A" w:rsidR="00444251" w:rsidRPr="00444251" w:rsidRDefault="00444251" w:rsidP="00444251">
      <w:pPr>
        <w:spacing w:after="0" w:line="240" w:lineRule="auto"/>
        <w:rPr>
          <w:rFonts w:ascii="Candara" w:hAnsi="Candara" w:cs="Arial"/>
          <w:lang w:val="en-GB"/>
        </w:rPr>
      </w:pPr>
      <w:r w:rsidRPr="0033559F">
        <w:rPr>
          <w:rFonts w:ascii="Candara" w:hAnsi="Candara" w:cs="Arial"/>
        </w:rPr>
        <w:tab/>
      </w:r>
      <w:r w:rsidR="00955D40">
        <w:rPr>
          <w:rFonts w:ascii="Candara" w:hAnsi="Candara" w:cs="Arial"/>
          <w:lang w:val="en-GB"/>
        </w:rPr>
        <w:t>‘</w:t>
      </w:r>
      <w:r w:rsidR="00955D40" w:rsidRPr="00955D40">
        <w:rPr>
          <w:rFonts w:ascii="Candara" w:hAnsi="Candara" w:cs="Arial"/>
        </w:rPr>
        <w:t xml:space="preserve">“Incapable of Translation:” </w:t>
      </w:r>
      <w:r w:rsidR="00955D40">
        <w:rPr>
          <w:rFonts w:ascii="Candara" w:hAnsi="Candara" w:cs="Arial"/>
        </w:rPr>
        <w:t xml:space="preserve">Edgeworth’s </w:t>
      </w:r>
      <w:r w:rsidR="00955D40" w:rsidRPr="00955D40">
        <w:rPr>
          <w:rFonts w:ascii="Candara" w:hAnsi="Candara" w:cs="Arial"/>
          <w:i/>
          <w:iCs/>
        </w:rPr>
        <w:t xml:space="preserve">Castle </w:t>
      </w:r>
      <w:proofErr w:type="spellStart"/>
      <w:r w:rsidR="00955D40" w:rsidRPr="00955D40">
        <w:rPr>
          <w:rFonts w:ascii="Candara" w:hAnsi="Candara" w:cs="Arial"/>
          <w:i/>
          <w:iCs/>
        </w:rPr>
        <w:t>Rackrent</w:t>
      </w:r>
      <w:proofErr w:type="spellEnd"/>
      <w:r w:rsidR="00955D40" w:rsidRPr="00955D40">
        <w:rPr>
          <w:rFonts w:ascii="Candara" w:hAnsi="Candara" w:cs="Arial"/>
        </w:rPr>
        <w:t xml:space="preserve"> as </w:t>
      </w:r>
      <w:proofErr w:type="spellStart"/>
      <w:r w:rsidR="00955D40" w:rsidRPr="00955D40">
        <w:rPr>
          <w:rFonts w:ascii="Candara" w:hAnsi="Candara" w:cs="Arial"/>
        </w:rPr>
        <w:t>Transfiction</w:t>
      </w:r>
      <w:proofErr w:type="spellEnd"/>
      <w:r w:rsidR="00955D40">
        <w:rPr>
          <w:rFonts w:ascii="Candara" w:hAnsi="Candara" w:cs="Arial"/>
        </w:rPr>
        <w:t>’</w:t>
      </w:r>
    </w:p>
    <w:p w14:paraId="6B67AC6B" w14:textId="77777777" w:rsidR="002A683C" w:rsidRPr="00444251" w:rsidRDefault="002A683C" w:rsidP="002A683C">
      <w:pPr>
        <w:spacing w:after="0" w:line="240" w:lineRule="auto"/>
        <w:ind w:left="720" w:hanging="720"/>
        <w:rPr>
          <w:rFonts w:ascii="Candara" w:hAnsi="Candara"/>
          <w:lang w:val="en-GB"/>
        </w:rPr>
      </w:pPr>
      <w:r w:rsidRPr="00444251">
        <w:rPr>
          <w:rFonts w:ascii="Candara" w:hAnsi="Candara"/>
          <w:lang w:val="en-GB"/>
        </w:rPr>
        <w:t>Amy Prendergast (TCD)</w:t>
      </w:r>
    </w:p>
    <w:p w14:paraId="034E745E" w14:textId="77777777" w:rsidR="002A683C" w:rsidRPr="009E3314" w:rsidRDefault="002A683C" w:rsidP="002A683C">
      <w:pPr>
        <w:spacing w:after="0" w:line="240" w:lineRule="auto"/>
        <w:ind w:left="720"/>
        <w:rPr>
          <w:rFonts w:ascii="Candara" w:hAnsi="Candara" w:cs="Times New Roman"/>
          <w:lang w:val="en-US"/>
        </w:rPr>
      </w:pPr>
      <w:r w:rsidRPr="009E3314">
        <w:rPr>
          <w:rFonts w:ascii="Candara" w:hAnsi="Candara"/>
        </w:rPr>
        <w:t>‘</w:t>
      </w:r>
      <w:r w:rsidRPr="009E3314">
        <w:rPr>
          <w:rFonts w:ascii="Candara" w:hAnsi="Candara" w:cs="Times New Roman"/>
          <w:lang w:val="en-US"/>
        </w:rPr>
        <w:t>Climate, race, and mental health in the memoirs of Elizabeth Digby Pilot (1742–1826)’</w:t>
      </w:r>
    </w:p>
    <w:p w14:paraId="73D2F869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color w:val="000000"/>
          <w:sz w:val="24"/>
          <w:szCs w:val="24"/>
          <w:lang w:val="en-US"/>
        </w:rPr>
      </w:pPr>
    </w:p>
    <w:p w14:paraId="71DBE6D4" w14:textId="144D1865" w:rsidR="002A683C" w:rsidRPr="00EE00FA" w:rsidRDefault="002A683C" w:rsidP="002A683C">
      <w:pPr>
        <w:spacing w:after="0" w:line="240" w:lineRule="auto"/>
        <w:rPr>
          <w:rFonts w:ascii="Candara" w:hAnsi="Candara" w:cs="Arial"/>
          <w:sz w:val="24"/>
          <w:szCs w:val="24"/>
        </w:rPr>
      </w:pPr>
      <w:r w:rsidRPr="00EE00FA">
        <w:rPr>
          <w:rFonts w:ascii="Candara" w:hAnsi="Candara" w:cs="Arial"/>
          <w:b/>
          <w:bCs/>
          <w:sz w:val="24"/>
          <w:szCs w:val="24"/>
        </w:rPr>
        <w:t>1b Army connections</w:t>
      </w:r>
      <w:r w:rsidR="004E03B6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33559F" w:rsidRPr="00347E39">
        <w:rPr>
          <w:rFonts w:ascii="Candara" w:hAnsi="Candara" w:cs="Arial"/>
        </w:rPr>
        <w:t>(Chair: S.J. Connolly, QUB</w:t>
      </w:r>
      <w:r w:rsidR="0033559F" w:rsidRPr="0033559F">
        <w:rPr>
          <w:rFonts w:ascii="Candara" w:hAnsi="Candara" w:cs="Arial"/>
          <w:sz w:val="24"/>
          <w:szCs w:val="24"/>
        </w:rPr>
        <w:t>)</w:t>
      </w:r>
      <w:r w:rsidR="00347E39">
        <w:rPr>
          <w:rFonts w:ascii="Candara" w:hAnsi="Candara" w:cs="Arial"/>
          <w:sz w:val="24"/>
          <w:szCs w:val="24"/>
        </w:rPr>
        <w:t xml:space="preserve"> </w:t>
      </w:r>
      <w:r w:rsidR="00347E39">
        <w:rPr>
          <w:rFonts w:ascii="Candara" w:hAnsi="Candara" w:cs="Arial"/>
          <w:b/>
          <w:bCs/>
          <w:sz w:val="24"/>
          <w:szCs w:val="24"/>
        </w:rPr>
        <w:t>(PFC 2.11)</w:t>
      </w:r>
    </w:p>
    <w:p w14:paraId="3E0E1044" w14:textId="7AAE8DB4" w:rsidR="00CD4D5D" w:rsidRDefault="00CD4D5D" w:rsidP="002A683C">
      <w:pPr>
        <w:spacing w:after="0" w:line="240" w:lineRule="auto"/>
        <w:ind w:left="720" w:hanging="720"/>
        <w:rPr>
          <w:rFonts w:ascii="Candara" w:hAnsi="Candara" w:cs="Arial"/>
        </w:rPr>
      </w:pPr>
      <w:r>
        <w:rPr>
          <w:rFonts w:ascii="Candara" w:hAnsi="Candara" w:cs="Arial"/>
        </w:rPr>
        <w:t>Conor Caldwell (UL)</w:t>
      </w:r>
    </w:p>
    <w:p w14:paraId="4BCD62A7" w14:textId="1BB93644" w:rsidR="00CD4D5D" w:rsidRDefault="00CD4D5D" w:rsidP="002A683C">
      <w:pPr>
        <w:spacing w:after="0" w:line="240" w:lineRule="auto"/>
        <w:ind w:left="720" w:hanging="720"/>
        <w:rPr>
          <w:rFonts w:ascii="Candara" w:hAnsi="Candara" w:cs="Arial"/>
        </w:rPr>
      </w:pPr>
      <w:r>
        <w:rPr>
          <w:rFonts w:ascii="Candara" w:hAnsi="Candara" w:cs="Arial"/>
        </w:rPr>
        <w:tab/>
      </w:r>
      <w:r w:rsidR="000A0460">
        <w:rPr>
          <w:rFonts w:ascii="Candara" w:hAnsi="Candara" w:cs="Arial"/>
        </w:rPr>
        <w:t>Tunes: military and traditional Irish (tbc)</w:t>
      </w:r>
    </w:p>
    <w:p w14:paraId="4082DCDF" w14:textId="50E6B72D" w:rsidR="002A683C" w:rsidRPr="009E3314" w:rsidRDefault="002A683C" w:rsidP="002A683C">
      <w:pPr>
        <w:spacing w:after="0" w:line="240" w:lineRule="auto"/>
        <w:ind w:left="720" w:hanging="720"/>
        <w:rPr>
          <w:rFonts w:ascii="Candara" w:hAnsi="Candara"/>
        </w:rPr>
      </w:pPr>
      <w:r w:rsidRPr="009E3314">
        <w:rPr>
          <w:rFonts w:ascii="Candara" w:hAnsi="Candara"/>
        </w:rPr>
        <w:t>James K. Wright (Carleton)</w:t>
      </w:r>
    </w:p>
    <w:p w14:paraId="77602ADA" w14:textId="77777777" w:rsidR="002A683C" w:rsidRPr="009E3314" w:rsidRDefault="002A683C" w:rsidP="002A683C">
      <w:pPr>
        <w:spacing w:after="0" w:line="240" w:lineRule="auto"/>
        <w:ind w:left="720"/>
        <w:rPr>
          <w:rFonts w:ascii="Candara" w:hAnsi="Candara" w:cs="Times New Roman"/>
        </w:rPr>
      </w:pPr>
      <w:r w:rsidRPr="009E3314">
        <w:rPr>
          <w:rFonts w:ascii="Candara" w:hAnsi="Candara"/>
        </w:rPr>
        <w:t>‘The Evatt Collection: The Irish Rebellion of 1798 and Music of the Irish Gothic’</w:t>
      </w:r>
    </w:p>
    <w:p w14:paraId="3F58F737" w14:textId="77777777" w:rsidR="002A683C" w:rsidRPr="009E3314" w:rsidRDefault="002A683C" w:rsidP="002A683C">
      <w:pPr>
        <w:spacing w:after="0" w:line="240" w:lineRule="auto"/>
        <w:ind w:left="720" w:hanging="720"/>
        <w:rPr>
          <w:rFonts w:ascii="Candara" w:hAnsi="Candara"/>
        </w:rPr>
      </w:pPr>
      <w:r w:rsidRPr="009E3314">
        <w:rPr>
          <w:rFonts w:ascii="Candara" w:hAnsi="Candara"/>
        </w:rPr>
        <w:t>Charles Ivar McGrath (UCD)</w:t>
      </w:r>
    </w:p>
    <w:p w14:paraId="5310C2EF" w14:textId="77777777" w:rsidR="002A683C" w:rsidRPr="009E3314" w:rsidRDefault="002A683C" w:rsidP="002A683C">
      <w:pPr>
        <w:spacing w:after="0" w:line="240" w:lineRule="auto"/>
        <w:ind w:left="720"/>
        <w:rPr>
          <w:rFonts w:ascii="Candara" w:hAnsi="Candara"/>
        </w:rPr>
      </w:pPr>
      <w:r w:rsidRPr="009E3314">
        <w:rPr>
          <w:rFonts w:ascii="Candara" w:hAnsi="Candara"/>
        </w:rPr>
        <w:t>‘Soldiers on the move in Ireland and abroad, 1691-1815’</w:t>
      </w:r>
    </w:p>
    <w:p w14:paraId="45132F61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u w:val="single"/>
        </w:rPr>
      </w:pPr>
    </w:p>
    <w:p w14:paraId="7A18FEB6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fr-FR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fr-FR"/>
        </w:rPr>
        <w:t>13.30–14.15 Lunch (PFC Foyer)</w:t>
      </w:r>
    </w:p>
    <w:p w14:paraId="2BF08FEB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fr-FR"/>
        </w:rPr>
      </w:pPr>
    </w:p>
    <w:p w14:paraId="46CDF154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fr-FR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fr-FR"/>
        </w:rPr>
        <w:t xml:space="preserve">14.15-15.45 </w:t>
      </w:r>
      <w:proofErr w:type="spellStart"/>
      <w:r w:rsidRPr="00EE00FA">
        <w:rPr>
          <w:rFonts w:ascii="Candara" w:hAnsi="Candara" w:cs="Times New Roman"/>
          <w:b/>
          <w:bCs/>
          <w:sz w:val="24"/>
          <w:szCs w:val="24"/>
          <w:lang w:val="fr-FR"/>
        </w:rPr>
        <w:t>Parallel</w:t>
      </w:r>
      <w:proofErr w:type="spellEnd"/>
      <w:r w:rsidRPr="00EE00FA">
        <w:rPr>
          <w:rFonts w:ascii="Candara" w:hAnsi="Candara" w:cs="Times New Roman"/>
          <w:b/>
          <w:bCs/>
          <w:sz w:val="24"/>
          <w:szCs w:val="24"/>
          <w:lang w:val="fr-FR"/>
        </w:rPr>
        <w:t xml:space="preserve"> Sessions 2</w:t>
      </w:r>
    </w:p>
    <w:p w14:paraId="65AFFDE1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fr-FR"/>
        </w:rPr>
      </w:pPr>
    </w:p>
    <w:p w14:paraId="2BAB7CD4" w14:textId="5216E06D" w:rsidR="002A683C" w:rsidRPr="00EE5941" w:rsidRDefault="002A683C" w:rsidP="002A683C">
      <w:pPr>
        <w:spacing w:after="0" w:line="240" w:lineRule="auto"/>
        <w:rPr>
          <w:rFonts w:ascii="Candara" w:eastAsia="Times New Roman" w:hAnsi="Candara" w:cs="Arial"/>
          <w:lang w:eastAsia="en-GB"/>
        </w:rPr>
      </w:pPr>
      <w:r w:rsidRPr="00EE00FA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 xml:space="preserve">2a 1790s </w:t>
      </w:r>
      <w:r w:rsidRPr="00EE5941">
        <w:rPr>
          <w:rFonts w:ascii="Candara" w:eastAsia="Times New Roman" w:hAnsi="Candara" w:cs="Arial"/>
          <w:lang w:eastAsia="en-GB"/>
        </w:rPr>
        <w:t>(Chair: Peter Gray, QUB)</w:t>
      </w:r>
      <w:r w:rsidR="00B26101">
        <w:rPr>
          <w:rFonts w:ascii="Candara" w:eastAsia="Times New Roman" w:hAnsi="Candara" w:cs="Arial"/>
          <w:lang w:eastAsia="en-GB"/>
        </w:rPr>
        <w:t xml:space="preserve"> </w:t>
      </w:r>
      <w:r w:rsidR="00B26101" w:rsidRPr="0089083E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(PFC 2.13)</w:t>
      </w:r>
    </w:p>
    <w:p w14:paraId="6CE08D8E" w14:textId="77777777" w:rsidR="002A683C" w:rsidRPr="00EE5941" w:rsidRDefault="002A683C" w:rsidP="002A683C">
      <w:pPr>
        <w:spacing w:after="0" w:line="240" w:lineRule="auto"/>
        <w:ind w:left="720" w:hanging="720"/>
        <w:rPr>
          <w:rFonts w:ascii="Candara" w:hAnsi="Candara" w:cs="Arial"/>
        </w:rPr>
      </w:pPr>
      <w:r w:rsidRPr="00EE5941">
        <w:rPr>
          <w:rFonts w:ascii="Candara" w:hAnsi="Candara" w:cs="Arial"/>
        </w:rPr>
        <w:t>Helen Dallas (Galway)</w:t>
      </w:r>
    </w:p>
    <w:p w14:paraId="7DA377CB" w14:textId="77777777" w:rsidR="002A683C" w:rsidRPr="00EE5941" w:rsidRDefault="002A683C" w:rsidP="002A683C">
      <w:pPr>
        <w:spacing w:after="0" w:line="240" w:lineRule="auto"/>
        <w:ind w:left="720"/>
        <w:rPr>
          <w:rFonts w:ascii="Candara" w:hAnsi="Candara" w:cs="Arial"/>
        </w:rPr>
      </w:pPr>
      <w:r w:rsidRPr="00EE5941">
        <w:rPr>
          <w:rFonts w:ascii="Candara" w:hAnsi="Candara" w:cs="Arial"/>
        </w:rPr>
        <w:t>‘Theatre in Revolutionary Contexts: two Earl of Essex plays in London and Dublin’</w:t>
      </w:r>
    </w:p>
    <w:p w14:paraId="0337A6A7" w14:textId="77777777" w:rsidR="002A683C" w:rsidRPr="00EE5941" w:rsidRDefault="002A683C" w:rsidP="002A683C">
      <w:pPr>
        <w:spacing w:after="0" w:line="240" w:lineRule="auto"/>
        <w:ind w:left="720" w:hanging="720"/>
        <w:rPr>
          <w:rFonts w:ascii="Candara" w:hAnsi="Candara" w:cs="Times New Roman"/>
        </w:rPr>
      </w:pPr>
      <w:r w:rsidRPr="00EE5941">
        <w:rPr>
          <w:rFonts w:ascii="Candara" w:hAnsi="Candara" w:cs="Times New Roman"/>
        </w:rPr>
        <w:t xml:space="preserve">Maria Zukovs (St Andrews) </w:t>
      </w:r>
    </w:p>
    <w:p w14:paraId="09010A8C" w14:textId="77777777" w:rsidR="002A683C" w:rsidRPr="00EE5941" w:rsidRDefault="002A683C" w:rsidP="002A683C">
      <w:pPr>
        <w:spacing w:after="0" w:line="240" w:lineRule="auto"/>
        <w:ind w:left="720"/>
        <w:rPr>
          <w:rFonts w:ascii="Candara" w:hAnsi="Candara" w:cs="Times New Roman"/>
        </w:rPr>
      </w:pPr>
      <w:r w:rsidRPr="00EE5941">
        <w:rPr>
          <w:rFonts w:ascii="Candara" w:hAnsi="Candara" w:cs="Times New Roman"/>
        </w:rPr>
        <w:t>‘“The present alarmed state of the Country”: News, Government Correspondence and the 1796 French Invasion of Ireland’</w:t>
      </w:r>
    </w:p>
    <w:p w14:paraId="07FE40FB" w14:textId="77777777" w:rsidR="002A683C" w:rsidRPr="00EE5941" w:rsidRDefault="002A683C" w:rsidP="002A683C">
      <w:pPr>
        <w:spacing w:after="0" w:line="240" w:lineRule="auto"/>
        <w:ind w:left="720" w:hanging="720"/>
        <w:rPr>
          <w:rFonts w:ascii="Candara" w:hAnsi="Candara" w:cs="Arial"/>
        </w:rPr>
      </w:pPr>
      <w:r w:rsidRPr="00EE5941">
        <w:rPr>
          <w:rFonts w:ascii="Candara" w:hAnsi="Candara" w:cs="Arial"/>
        </w:rPr>
        <w:t>Lucy Cogan (UCD)</w:t>
      </w:r>
    </w:p>
    <w:p w14:paraId="400F966B" w14:textId="77777777" w:rsidR="002A683C" w:rsidRPr="00EE5941" w:rsidRDefault="002A683C" w:rsidP="002A683C">
      <w:pPr>
        <w:spacing w:after="0" w:line="240" w:lineRule="auto"/>
        <w:ind w:left="720"/>
        <w:rPr>
          <w:rFonts w:ascii="Candara" w:hAnsi="Candara" w:cs="Arial"/>
        </w:rPr>
      </w:pPr>
      <w:r w:rsidRPr="00EE5941">
        <w:rPr>
          <w:rFonts w:ascii="Candara" w:hAnsi="Candara" w:cs="Arial"/>
        </w:rPr>
        <w:t>‘Good British Ale or Bad Irish Whiskey: Ulster Labouring Class Poets and the 1798 Rebellion’</w:t>
      </w:r>
    </w:p>
    <w:p w14:paraId="310A6F20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455087A" w14:textId="161C6C9B" w:rsidR="002A683C" w:rsidRPr="00EE00FA" w:rsidRDefault="002A683C" w:rsidP="002A683C">
      <w:pPr>
        <w:spacing w:after="0" w:line="240" w:lineRule="auto"/>
        <w:rPr>
          <w:rFonts w:ascii="Candara" w:eastAsia="Times New Roman" w:hAnsi="Candara" w:cs="Arial"/>
          <w:b/>
          <w:bCs/>
          <w:sz w:val="24"/>
          <w:szCs w:val="24"/>
          <w:lang w:eastAsia="en-GB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2b </w:t>
      </w:r>
      <w:r w:rsidR="00786811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</w:t>
      </w:r>
      <w:r w:rsidR="000A7777">
        <w:rPr>
          <w:rFonts w:ascii="Candara" w:hAnsi="Candara" w:cs="Times New Roman"/>
          <w:b/>
          <w:bCs/>
          <w:sz w:val="24"/>
          <w:szCs w:val="24"/>
          <w:lang w:val="en-US"/>
        </w:rPr>
        <w:t>E</w:t>
      </w:r>
      <w:proofErr w:type="spellStart"/>
      <w:r w:rsidRPr="00EE00FA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conomi</w:t>
      </w:r>
      <w:r w:rsidR="00786811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c</w:t>
      </w:r>
      <w:r w:rsidRPr="00EE00FA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s</w:t>
      </w:r>
      <w:proofErr w:type="spellEnd"/>
      <w:r w:rsidR="00E713FF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, hierarchies and education</w:t>
      </w:r>
      <w:r w:rsidR="00CC1844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 xml:space="preserve"> </w:t>
      </w:r>
      <w:r w:rsidR="00CC1844" w:rsidRPr="008023B1">
        <w:rPr>
          <w:rFonts w:ascii="Candara" w:eastAsia="Times New Roman" w:hAnsi="Candara" w:cs="Arial"/>
          <w:lang w:eastAsia="en-GB"/>
        </w:rPr>
        <w:t>(Chair: Margaret Kelleher, UCD)</w:t>
      </w:r>
      <w:r w:rsidR="00B26101">
        <w:rPr>
          <w:rFonts w:ascii="Candara" w:eastAsia="Times New Roman" w:hAnsi="Candara" w:cs="Arial"/>
          <w:lang w:eastAsia="en-GB"/>
        </w:rPr>
        <w:t xml:space="preserve"> </w:t>
      </w:r>
      <w:r w:rsidR="00B26101" w:rsidRPr="000001F0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(PFC 2.11)</w:t>
      </w:r>
    </w:p>
    <w:p w14:paraId="1D32E167" w14:textId="77777777" w:rsidR="002A683C" w:rsidRPr="00EE5941" w:rsidRDefault="002A683C" w:rsidP="002A683C">
      <w:pPr>
        <w:spacing w:after="0" w:line="240" w:lineRule="auto"/>
        <w:ind w:left="720" w:hanging="720"/>
        <w:rPr>
          <w:rFonts w:ascii="Candara" w:eastAsia="Times New Roman" w:hAnsi="Candara" w:cs="Arial"/>
          <w:lang w:eastAsia="en-GB"/>
        </w:rPr>
      </w:pPr>
      <w:r w:rsidRPr="00EE5941">
        <w:rPr>
          <w:rFonts w:ascii="Candara" w:eastAsia="Times New Roman" w:hAnsi="Candara" w:cs="Arial"/>
          <w:lang w:eastAsia="en-GB"/>
        </w:rPr>
        <w:t>Andrea Katrina Byrne (Maynooth)</w:t>
      </w:r>
    </w:p>
    <w:p w14:paraId="43FDDEEB" w14:textId="77777777" w:rsidR="002A683C" w:rsidRPr="00EE5941" w:rsidRDefault="002A683C" w:rsidP="002A683C">
      <w:pPr>
        <w:spacing w:after="0" w:line="240" w:lineRule="auto"/>
        <w:ind w:left="720"/>
        <w:rPr>
          <w:rFonts w:ascii="Candara" w:eastAsia="Times New Roman" w:hAnsi="Candara" w:cs="Arial"/>
          <w:lang w:eastAsia="en-GB"/>
        </w:rPr>
      </w:pPr>
      <w:r w:rsidRPr="00EE5941">
        <w:rPr>
          <w:rFonts w:ascii="Candara" w:eastAsia="Times New Roman" w:hAnsi="Candara" w:cs="Arial"/>
          <w:lang w:eastAsia="en-GB"/>
        </w:rPr>
        <w:t>‘Novelising Servitude: Discourses and Depictions of Domestic Servants in Eighteenth Century Literature’</w:t>
      </w:r>
    </w:p>
    <w:p w14:paraId="7D5DC78B" w14:textId="77777777" w:rsidR="002A683C" w:rsidRPr="00EE5941" w:rsidRDefault="002A683C" w:rsidP="002A683C">
      <w:pPr>
        <w:spacing w:after="0" w:line="240" w:lineRule="auto"/>
        <w:ind w:left="720" w:hanging="720"/>
        <w:rPr>
          <w:rFonts w:ascii="Candara" w:hAnsi="Candara" w:cs="Times New Roman"/>
        </w:rPr>
      </w:pPr>
      <w:r w:rsidRPr="00EE5941">
        <w:rPr>
          <w:rFonts w:ascii="Candara" w:hAnsi="Candara" w:cs="Times New Roman"/>
        </w:rPr>
        <w:t xml:space="preserve">Jessica White (UCC) </w:t>
      </w:r>
    </w:p>
    <w:p w14:paraId="11BD0819" w14:textId="77777777" w:rsidR="002A683C" w:rsidRPr="00EE5941" w:rsidRDefault="002A683C" w:rsidP="002A683C">
      <w:pPr>
        <w:spacing w:after="0" w:line="240" w:lineRule="auto"/>
        <w:ind w:left="720"/>
        <w:rPr>
          <w:rFonts w:ascii="Candara" w:hAnsi="Candara" w:cs="Times New Roman"/>
        </w:rPr>
      </w:pPr>
      <w:r w:rsidRPr="00EE5941">
        <w:rPr>
          <w:rFonts w:ascii="Candara" w:hAnsi="Candara" w:cs="Times New Roman"/>
        </w:rPr>
        <w:t>‘Economies of Intimacy in Maria Edgeworth’s Juvenile Fiction’</w:t>
      </w:r>
    </w:p>
    <w:p w14:paraId="1BEC7070" w14:textId="77777777" w:rsidR="002A683C" w:rsidRPr="00EE5941" w:rsidRDefault="002A683C" w:rsidP="002A683C">
      <w:pPr>
        <w:spacing w:after="0" w:line="240" w:lineRule="auto"/>
        <w:ind w:left="720" w:hanging="720"/>
        <w:rPr>
          <w:rFonts w:ascii="Candara" w:hAnsi="Candara"/>
        </w:rPr>
      </w:pPr>
      <w:r w:rsidRPr="00EE5941">
        <w:rPr>
          <w:rFonts w:ascii="Candara" w:hAnsi="Candara"/>
        </w:rPr>
        <w:t>Siobhán Dowling Long (UCC)</w:t>
      </w:r>
    </w:p>
    <w:p w14:paraId="58A24BDB" w14:textId="77777777" w:rsidR="002A683C" w:rsidRPr="00EE5941" w:rsidRDefault="002A683C" w:rsidP="002A683C">
      <w:pPr>
        <w:spacing w:after="0" w:line="240" w:lineRule="auto"/>
        <w:ind w:left="720"/>
        <w:rPr>
          <w:rFonts w:ascii="Candara" w:hAnsi="Candara"/>
        </w:rPr>
      </w:pPr>
      <w:r w:rsidRPr="00EE5941">
        <w:rPr>
          <w:rFonts w:ascii="Candara" w:hAnsi="Candara"/>
        </w:rPr>
        <w:t xml:space="preserve">‘The Early Charity-School Movement in Ireland: Qualifications, Rules and Orders to be Observed by Charity-School Masters (1716–1730)’ </w:t>
      </w:r>
    </w:p>
    <w:p w14:paraId="65450239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</w:rPr>
      </w:pPr>
    </w:p>
    <w:p w14:paraId="2373339A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158F6E32" w14:textId="77777777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15.45-16.15 Tea / Coffee</w:t>
      </w:r>
    </w:p>
    <w:p w14:paraId="3A832013" w14:textId="77777777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53723D50" w14:textId="77777777" w:rsidR="002A683C" w:rsidRPr="00E8071D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60A6F9AE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16.15-17.45 Parallel </w:t>
      </w:r>
      <w:r>
        <w:rPr>
          <w:rFonts w:ascii="Candara" w:hAnsi="Candara" w:cs="Times New Roman"/>
          <w:b/>
          <w:bCs/>
          <w:sz w:val="24"/>
          <w:szCs w:val="24"/>
          <w:lang w:val="en-US"/>
        </w:rPr>
        <w:t>S</w:t>
      </w: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essions 3</w:t>
      </w:r>
    </w:p>
    <w:p w14:paraId="00C57D54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3365AF52" w14:textId="6BC63BC7" w:rsidR="002A683C" w:rsidRPr="004047A2" w:rsidRDefault="002A683C" w:rsidP="002A683C">
      <w:pPr>
        <w:spacing w:after="0" w:line="240" w:lineRule="auto"/>
        <w:rPr>
          <w:rFonts w:ascii="Candara" w:eastAsia="Times New Roman" w:hAnsi="Candara" w:cs="Arial"/>
          <w:lang w:eastAsia="en-GB"/>
        </w:rPr>
      </w:pPr>
      <w:r w:rsidRPr="00EE00FA">
        <w:rPr>
          <w:rFonts w:ascii="Candara" w:hAnsi="Candara" w:cs="Times New Roman"/>
          <w:b/>
          <w:bCs/>
          <w:sz w:val="24"/>
          <w:szCs w:val="24"/>
        </w:rPr>
        <w:t xml:space="preserve">3a </w:t>
      </w:r>
      <w:r w:rsidRPr="00EE00FA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Ireland and Scotland</w:t>
      </w:r>
      <w:r w:rsidRPr="004047A2">
        <w:rPr>
          <w:rFonts w:ascii="Candara" w:eastAsia="Times New Roman" w:hAnsi="Candara" w:cs="Arial"/>
          <w:b/>
          <w:bCs/>
          <w:lang w:eastAsia="en-GB"/>
        </w:rPr>
        <w:t xml:space="preserve"> </w:t>
      </w:r>
      <w:r w:rsidRPr="004047A2">
        <w:rPr>
          <w:rFonts w:ascii="Candara" w:eastAsia="Times New Roman" w:hAnsi="Candara" w:cs="Arial"/>
          <w:lang w:eastAsia="en-GB"/>
        </w:rPr>
        <w:t>(Chair: Frank Ferguson, UU)</w:t>
      </w:r>
      <w:r w:rsidR="00B26101">
        <w:rPr>
          <w:rFonts w:ascii="Candara" w:eastAsia="Times New Roman" w:hAnsi="Candara" w:cs="Arial"/>
          <w:lang w:eastAsia="en-GB"/>
        </w:rPr>
        <w:t xml:space="preserve"> </w:t>
      </w:r>
      <w:r w:rsidR="00B26101" w:rsidRPr="0089083E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(PFC 2.13)</w:t>
      </w:r>
    </w:p>
    <w:p w14:paraId="5F03B248" w14:textId="77777777" w:rsidR="002A683C" w:rsidRPr="004047A2" w:rsidRDefault="002A683C" w:rsidP="002A683C">
      <w:pPr>
        <w:spacing w:after="0" w:line="240" w:lineRule="auto"/>
        <w:ind w:left="720" w:hanging="720"/>
        <w:rPr>
          <w:rFonts w:ascii="Candara" w:eastAsia="Times New Roman" w:hAnsi="Candara" w:cs="Arial"/>
          <w:lang w:eastAsia="en-GB"/>
        </w:rPr>
      </w:pPr>
      <w:r w:rsidRPr="004047A2">
        <w:rPr>
          <w:rFonts w:ascii="Candara" w:eastAsia="Times New Roman" w:hAnsi="Candara" w:cs="Arial"/>
          <w:lang w:eastAsia="en-GB"/>
        </w:rPr>
        <w:t>Scott Macfie (Glasgow)</w:t>
      </w:r>
    </w:p>
    <w:p w14:paraId="2BDB632A" w14:textId="77777777" w:rsidR="002A683C" w:rsidRPr="004047A2" w:rsidRDefault="002A683C" w:rsidP="002A683C">
      <w:pPr>
        <w:spacing w:after="0" w:line="240" w:lineRule="auto"/>
        <w:ind w:left="720"/>
        <w:rPr>
          <w:rFonts w:ascii="Candara" w:hAnsi="Candara" w:cs="Times New Roman"/>
        </w:rPr>
      </w:pPr>
      <w:r w:rsidRPr="004047A2">
        <w:rPr>
          <w:rFonts w:ascii="Candara" w:eastAsia="Times New Roman" w:hAnsi="Candara" w:cs="Arial"/>
          <w:lang w:eastAsia="en-GB"/>
        </w:rPr>
        <w:t>‘</w:t>
      </w:r>
      <w:r w:rsidRPr="004047A2">
        <w:rPr>
          <w:rFonts w:ascii="Candara" w:hAnsi="Candara" w:cs="Times New Roman"/>
        </w:rPr>
        <w:t>Sweetening the Soil: Liming in the Irish and Scottish Agricultural Revolutions, 1750-1815’</w:t>
      </w:r>
    </w:p>
    <w:p w14:paraId="1A780CBD" w14:textId="77777777" w:rsidR="002A683C" w:rsidRPr="004047A2" w:rsidRDefault="002A683C" w:rsidP="002A683C">
      <w:pPr>
        <w:pStyle w:val="Heading1"/>
        <w:spacing w:before="0" w:after="0"/>
        <w:ind w:left="720" w:hanging="720"/>
        <w:rPr>
          <w:rFonts w:ascii="Candara" w:hAnsi="Candara" w:cs="Arial"/>
          <w:color w:val="auto"/>
          <w:sz w:val="22"/>
          <w:szCs w:val="22"/>
        </w:rPr>
      </w:pPr>
      <w:r w:rsidRPr="004047A2">
        <w:rPr>
          <w:rFonts w:ascii="Candara" w:hAnsi="Candara" w:cs="Arial"/>
          <w:color w:val="auto"/>
          <w:sz w:val="22"/>
          <w:szCs w:val="22"/>
        </w:rPr>
        <w:t>Gillian Dooley (Flinders)</w:t>
      </w:r>
    </w:p>
    <w:p w14:paraId="0A8D7745" w14:textId="77777777" w:rsidR="002A683C" w:rsidRPr="004047A2" w:rsidRDefault="002A683C" w:rsidP="002A683C">
      <w:pPr>
        <w:pStyle w:val="Heading1"/>
        <w:spacing w:before="0" w:after="0"/>
        <w:ind w:left="720"/>
        <w:rPr>
          <w:rFonts w:ascii="Candara" w:hAnsi="Candara" w:cs="Arial"/>
          <w:color w:val="auto"/>
          <w:sz w:val="22"/>
          <w:szCs w:val="22"/>
        </w:rPr>
      </w:pPr>
      <w:r w:rsidRPr="004047A2">
        <w:rPr>
          <w:rFonts w:ascii="Candara" w:hAnsi="Candara" w:cs="Arial"/>
          <w:color w:val="auto"/>
          <w:sz w:val="22"/>
          <w:szCs w:val="22"/>
        </w:rPr>
        <w:t>‘</w:t>
      </w:r>
      <w:bookmarkStart w:id="0" w:name="_Toc119490321"/>
      <w:r w:rsidRPr="004047A2">
        <w:rPr>
          <w:rFonts w:ascii="Candara" w:hAnsi="Candara" w:cs="Arial"/>
          <w:color w:val="auto"/>
          <w:sz w:val="22"/>
          <w:szCs w:val="22"/>
        </w:rPr>
        <w:t>Jane Auste</w:t>
      </w:r>
      <w:bookmarkEnd w:id="0"/>
      <w:r w:rsidRPr="004047A2">
        <w:rPr>
          <w:rFonts w:ascii="Candara" w:hAnsi="Candara" w:cs="Arial"/>
          <w:color w:val="auto"/>
          <w:sz w:val="22"/>
          <w:szCs w:val="22"/>
        </w:rPr>
        <w:t>n, “Scotch airs” and “Irish melodies”’</w:t>
      </w:r>
    </w:p>
    <w:p w14:paraId="702545EA" w14:textId="77777777" w:rsidR="002A683C" w:rsidRPr="004047A2" w:rsidRDefault="002A683C" w:rsidP="002A683C">
      <w:pPr>
        <w:spacing w:after="0" w:line="240" w:lineRule="auto"/>
        <w:ind w:left="720" w:hanging="720"/>
        <w:rPr>
          <w:rFonts w:ascii="Candara" w:hAnsi="Candara" w:cs="Times New Roman"/>
        </w:rPr>
      </w:pPr>
      <w:r w:rsidRPr="004047A2">
        <w:rPr>
          <w:rFonts w:ascii="Candara" w:hAnsi="Candara" w:cs="Times New Roman"/>
        </w:rPr>
        <w:t>Alan</w:t>
      </w:r>
      <w:r w:rsidRPr="004047A2">
        <w:rPr>
          <w:rFonts w:ascii="Candara" w:hAnsi="Candara" w:cs="Times New Roman"/>
          <w:i/>
          <w:iCs/>
        </w:rPr>
        <w:t xml:space="preserve"> </w:t>
      </w:r>
      <w:r w:rsidRPr="004047A2">
        <w:rPr>
          <w:rFonts w:ascii="Candara" w:hAnsi="Candara" w:cs="Times New Roman"/>
        </w:rPr>
        <w:t>Millar (UU)</w:t>
      </w:r>
    </w:p>
    <w:p w14:paraId="60F81685" w14:textId="77777777" w:rsidR="002A683C" w:rsidRPr="004047A2" w:rsidRDefault="002A683C" w:rsidP="002A683C">
      <w:pPr>
        <w:spacing w:after="0" w:line="240" w:lineRule="auto"/>
        <w:ind w:left="720"/>
        <w:rPr>
          <w:rFonts w:ascii="Candara" w:hAnsi="Candara" w:cs="Times New Roman"/>
        </w:rPr>
      </w:pPr>
      <w:r w:rsidRPr="004047A2">
        <w:rPr>
          <w:rFonts w:ascii="Candara" w:hAnsi="Candara" w:cs="Times New Roman"/>
        </w:rPr>
        <w:t xml:space="preserve">‘Rev. James Glass A.M.: </w:t>
      </w:r>
      <w:r w:rsidRPr="004047A2">
        <w:rPr>
          <w:rFonts w:ascii="Candara" w:hAnsi="Candara" w:cs="Times New Roman"/>
          <w:i/>
          <w:iCs/>
        </w:rPr>
        <w:t>The Mercury</w:t>
      </w:r>
      <w:r w:rsidRPr="004047A2">
        <w:rPr>
          <w:rFonts w:ascii="Candara" w:hAnsi="Candara" w:cs="Times New Roman"/>
        </w:rPr>
        <w:t>’s Mercurial Makar’</w:t>
      </w:r>
    </w:p>
    <w:p w14:paraId="0B4DA034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3C07A0EA" w14:textId="46FD4A8D" w:rsidR="002A683C" w:rsidRPr="00EE00FA" w:rsidRDefault="002A683C" w:rsidP="002A683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  <w:r w:rsidRPr="00EE00FA">
        <w:rPr>
          <w:rFonts w:ascii="Candara" w:hAnsi="Candara" w:cs="Times New Roman"/>
          <w:b/>
          <w:bCs/>
          <w:sz w:val="24"/>
          <w:szCs w:val="24"/>
        </w:rPr>
        <w:t>3b Religion</w:t>
      </w:r>
      <w:r w:rsidR="00D500FB">
        <w:rPr>
          <w:rFonts w:ascii="Candara" w:hAnsi="Candara" w:cs="Times New Roman"/>
          <w:b/>
          <w:bCs/>
          <w:sz w:val="24"/>
          <w:szCs w:val="24"/>
        </w:rPr>
        <w:t xml:space="preserve"> </w:t>
      </w:r>
      <w:r w:rsidR="00D500FB" w:rsidRPr="0089083E">
        <w:rPr>
          <w:rFonts w:ascii="Candara" w:hAnsi="Candara" w:cs="Times New Roman"/>
        </w:rPr>
        <w:t>(Chair</w:t>
      </w:r>
      <w:r w:rsidR="0089083E">
        <w:rPr>
          <w:rFonts w:ascii="Candara" w:hAnsi="Candara" w:cs="Times New Roman"/>
        </w:rPr>
        <w:t>:</w:t>
      </w:r>
      <w:r w:rsidR="00D500FB">
        <w:rPr>
          <w:rFonts w:ascii="Candara" w:hAnsi="Candara" w:cs="Times New Roman"/>
          <w:b/>
          <w:bCs/>
          <w:sz w:val="24"/>
          <w:szCs w:val="24"/>
        </w:rPr>
        <w:t xml:space="preserve"> </w:t>
      </w:r>
      <w:r w:rsidR="00D500FB" w:rsidRPr="00983069">
        <w:rPr>
          <w:rFonts w:ascii="Candara" w:hAnsi="Candara" w:cs="Calibri"/>
        </w:rPr>
        <w:t>Ciarán Mac Murchaidh</w:t>
      </w:r>
      <w:r w:rsidR="0089083E">
        <w:rPr>
          <w:rFonts w:ascii="Candara" w:hAnsi="Candara" w:cs="Calibri"/>
        </w:rPr>
        <w:t>,</w:t>
      </w:r>
      <w:r w:rsidR="00D500FB" w:rsidRPr="00983069">
        <w:rPr>
          <w:rFonts w:ascii="Candara" w:hAnsi="Candara" w:cs="Calibri"/>
        </w:rPr>
        <w:t xml:space="preserve"> DCU</w:t>
      </w:r>
      <w:r w:rsidR="0089083E">
        <w:rPr>
          <w:rFonts w:ascii="Candara" w:hAnsi="Candara" w:cs="Calibri"/>
        </w:rPr>
        <w:t>)</w:t>
      </w:r>
      <w:r w:rsidR="00B26101">
        <w:rPr>
          <w:rFonts w:ascii="Candara" w:hAnsi="Candara" w:cs="Times New Roman"/>
          <w:b/>
          <w:bCs/>
          <w:sz w:val="24"/>
          <w:szCs w:val="24"/>
        </w:rPr>
        <w:t xml:space="preserve"> (PFC 2.11)</w:t>
      </w:r>
    </w:p>
    <w:p w14:paraId="0BB5096D" w14:textId="77777777" w:rsidR="002A683C" w:rsidRPr="004047A2" w:rsidRDefault="002A683C" w:rsidP="002A683C">
      <w:pPr>
        <w:spacing w:after="0" w:line="240" w:lineRule="auto"/>
        <w:ind w:left="720" w:hanging="720"/>
        <w:rPr>
          <w:rFonts w:ascii="Candara" w:hAnsi="Candara"/>
        </w:rPr>
      </w:pPr>
      <w:r w:rsidRPr="004047A2">
        <w:rPr>
          <w:rFonts w:ascii="Candara" w:hAnsi="Candara"/>
        </w:rPr>
        <w:t>Andrew Sneddon (UU)</w:t>
      </w:r>
    </w:p>
    <w:p w14:paraId="3B375AF6" w14:textId="77777777" w:rsidR="002A683C" w:rsidRPr="004047A2" w:rsidRDefault="002A683C" w:rsidP="002A683C">
      <w:pPr>
        <w:spacing w:after="0" w:line="240" w:lineRule="auto"/>
        <w:ind w:left="720"/>
        <w:rPr>
          <w:rFonts w:ascii="Candara" w:hAnsi="Candara" w:cs="Times New Roman"/>
        </w:rPr>
      </w:pPr>
      <w:r w:rsidRPr="004047A2">
        <w:rPr>
          <w:rFonts w:ascii="Candara" w:hAnsi="Candara"/>
        </w:rPr>
        <w:t>‘</w:t>
      </w:r>
      <w:r w:rsidRPr="004047A2">
        <w:rPr>
          <w:rFonts w:ascii="Candara" w:hAnsi="Candara" w:cs="Times New Roman"/>
        </w:rPr>
        <w:t>Prophecy, “Toleration” and Missioning: The “French Prophets” in early eighteenth-century Ireland’</w:t>
      </w:r>
    </w:p>
    <w:p w14:paraId="55A96A54" w14:textId="77777777" w:rsidR="002A683C" w:rsidRPr="004047A2" w:rsidRDefault="002A683C" w:rsidP="002A683C">
      <w:pPr>
        <w:spacing w:after="0" w:line="240" w:lineRule="auto"/>
        <w:ind w:left="720" w:hanging="720"/>
        <w:rPr>
          <w:rFonts w:ascii="Candara" w:hAnsi="Candara"/>
        </w:rPr>
      </w:pPr>
      <w:r w:rsidRPr="004047A2">
        <w:rPr>
          <w:rFonts w:ascii="Candara" w:hAnsi="Candara"/>
        </w:rPr>
        <w:t>Robert O’Byrne (TCD)</w:t>
      </w:r>
    </w:p>
    <w:p w14:paraId="5F6105FC" w14:textId="77777777" w:rsidR="002A683C" w:rsidRPr="004047A2" w:rsidRDefault="002A683C" w:rsidP="002A683C">
      <w:pPr>
        <w:spacing w:after="0" w:line="240" w:lineRule="auto"/>
        <w:ind w:left="720"/>
        <w:rPr>
          <w:rFonts w:ascii="Candara" w:hAnsi="Candara"/>
        </w:rPr>
      </w:pPr>
      <w:r w:rsidRPr="004047A2">
        <w:rPr>
          <w:rFonts w:ascii="Candara" w:hAnsi="Candara"/>
        </w:rPr>
        <w:t>‘Horticultural Hierarchy: Eighteenth Century Church of Ireland Bishops and their Gardens’</w:t>
      </w:r>
    </w:p>
    <w:p w14:paraId="282F7CD9" w14:textId="77777777" w:rsidR="002A683C" w:rsidRPr="004047A2" w:rsidRDefault="002A683C" w:rsidP="002A683C">
      <w:pPr>
        <w:spacing w:after="0" w:line="240" w:lineRule="auto"/>
        <w:rPr>
          <w:rFonts w:ascii="Candara" w:hAnsi="Candara"/>
        </w:rPr>
      </w:pPr>
      <w:r w:rsidRPr="004047A2">
        <w:rPr>
          <w:rFonts w:ascii="Candara" w:hAnsi="Candara"/>
        </w:rPr>
        <w:t>Moyra Haslett (QUB)</w:t>
      </w:r>
    </w:p>
    <w:p w14:paraId="40D564AD" w14:textId="77777777" w:rsidR="002A683C" w:rsidRPr="004047A2" w:rsidRDefault="002A683C" w:rsidP="002A683C">
      <w:pPr>
        <w:spacing w:after="0" w:line="240" w:lineRule="auto"/>
        <w:ind w:left="720"/>
        <w:rPr>
          <w:rFonts w:ascii="Candara" w:hAnsi="Candara"/>
        </w:rPr>
      </w:pPr>
      <w:r w:rsidRPr="004047A2">
        <w:rPr>
          <w:rFonts w:ascii="Candara" w:hAnsi="Candara"/>
        </w:rPr>
        <w:t>‘Dissenting connections: Olivia Elder and Anna Laetitia Barbauld, Antrim and Warrington’</w:t>
      </w:r>
    </w:p>
    <w:p w14:paraId="55842480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497932AB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57059F09" w14:textId="77777777" w:rsidR="007A083E" w:rsidRDefault="007A083E">
      <w:pPr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br w:type="page"/>
      </w:r>
    </w:p>
    <w:p w14:paraId="4999A0BD" w14:textId="3A8D3A62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lastRenderedPageBreak/>
        <w:t xml:space="preserve">18.00-19.00 </w:t>
      </w:r>
    </w:p>
    <w:p w14:paraId="25B84B9A" w14:textId="606ED34C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t>Plenary</w:t>
      </w:r>
      <w:r w:rsidR="00B26101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(PFC 2.18)</w:t>
      </w:r>
    </w:p>
    <w:p w14:paraId="2A391DBA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6C3626AF" w14:textId="77777777" w:rsidR="002A683C" w:rsidRPr="00EE00FA" w:rsidRDefault="002A683C" w:rsidP="002A683C">
      <w:pPr>
        <w:spacing w:after="0" w:line="240" w:lineRule="auto"/>
        <w:jc w:val="center"/>
        <w:rPr>
          <w:rFonts w:ascii="Candara" w:eastAsia="Aptos" w:hAnsi="Candara" w:cs="Aptos"/>
          <w:color w:val="000000" w:themeColor="text1"/>
          <w:sz w:val="24"/>
          <w:szCs w:val="24"/>
        </w:rPr>
      </w:pPr>
      <w:r w:rsidRPr="00EE00FA">
        <w:rPr>
          <w:rFonts w:ascii="Candara" w:eastAsia="Aptos" w:hAnsi="Candara" w:cs="Aptos"/>
          <w:b/>
          <w:bCs/>
          <w:color w:val="000000" w:themeColor="text1"/>
          <w:sz w:val="24"/>
          <w:szCs w:val="24"/>
        </w:rPr>
        <w:t>Leonie Hannan (QUB)</w:t>
      </w:r>
    </w:p>
    <w:p w14:paraId="7476F7AA" w14:textId="77777777" w:rsidR="002A683C" w:rsidRDefault="002A683C" w:rsidP="002A683C">
      <w:pPr>
        <w:spacing w:after="0" w:line="240" w:lineRule="auto"/>
        <w:jc w:val="center"/>
        <w:rPr>
          <w:rFonts w:ascii="Candara" w:eastAsia="Aptos" w:hAnsi="Candara" w:cs="Aptos"/>
          <w:color w:val="000000" w:themeColor="text1"/>
          <w:sz w:val="24"/>
          <w:szCs w:val="24"/>
        </w:rPr>
      </w:pPr>
      <w:r w:rsidRPr="00EE00FA">
        <w:rPr>
          <w:rFonts w:ascii="Candara" w:eastAsia="Aptos" w:hAnsi="Candara" w:cs="Aptos"/>
          <w:color w:val="000000" w:themeColor="text1"/>
          <w:sz w:val="24"/>
          <w:szCs w:val="24"/>
        </w:rPr>
        <w:t>‘The Labour of Home: Cultivating, sustaining and experimenting in the eighteenth century’</w:t>
      </w:r>
    </w:p>
    <w:p w14:paraId="13082AC6" w14:textId="77777777" w:rsidR="002A683C" w:rsidRPr="00EE00FA" w:rsidRDefault="002A683C" w:rsidP="002A683C">
      <w:pPr>
        <w:spacing w:after="0" w:line="240" w:lineRule="auto"/>
        <w:jc w:val="center"/>
        <w:rPr>
          <w:rFonts w:ascii="Candara" w:eastAsia="Aptos" w:hAnsi="Candara" w:cs="Aptos"/>
          <w:color w:val="000000" w:themeColor="text1"/>
          <w:sz w:val="24"/>
          <w:szCs w:val="24"/>
        </w:rPr>
      </w:pPr>
      <w:r>
        <w:rPr>
          <w:rFonts w:ascii="Candara" w:eastAsia="Aptos" w:hAnsi="Candara" w:cs="Aptos"/>
          <w:color w:val="000000" w:themeColor="text1"/>
          <w:sz w:val="24"/>
          <w:szCs w:val="24"/>
        </w:rPr>
        <w:t>(Chair: Patrick Walsh, TCD)</w:t>
      </w:r>
    </w:p>
    <w:p w14:paraId="3B5DA4B4" w14:textId="77777777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</w:rPr>
      </w:pPr>
    </w:p>
    <w:p w14:paraId="12845EC4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</w:rPr>
      </w:pPr>
    </w:p>
    <w:p w14:paraId="7B3442B7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19.15-20.00 </w:t>
      </w:r>
    </w:p>
    <w:p w14:paraId="1EF06B8E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Wine reception in the Seamus Heaney Centre </w:t>
      </w:r>
    </w:p>
    <w:p w14:paraId="085AF0D8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n-US"/>
        </w:rPr>
      </w:pPr>
      <w:r w:rsidRPr="00EE00FA">
        <w:rPr>
          <w:rFonts w:ascii="Candara" w:hAnsi="Candara" w:cs="Times New Roman"/>
          <w:sz w:val="24"/>
          <w:szCs w:val="24"/>
          <w:lang w:val="en-US"/>
        </w:rPr>
        <w:t>Sponsored by the Centre for Eighteenth-Century Studies at Queen’s</w:t>
      </w:r>
    </w:p>
    <w:p w14:paraId="23D6422C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PGR Bursary announcement</w:t>
      </w:r>
    </w:p>
    <w:p w14:paraId="6DB55232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n-US"/>
        </w:rPr>
      </w:pPr>
    </w:p>
    <w:p w14:paraId="601F3B8D" w14:textId="77777777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20.00 Conference Dinner</w:t>
      </w:r>
    </w:p>
    <w:p w14:paraId="0837B17E" w14:textId="64AC044B" w:rsidR="007A0B8F" w:rsidRPr="00EE00FA" w:rsidRDefault="007A0B8F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t>Holohan’s Pantry</w:t>
      </w:r>
    </w:p>
    <w:p w14:paraId="293C85F0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11EB0961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00D382C4" w14:textId="3C84DF51" w:rsidR="00FB6969" w:rsidRDefault="00FB6969">
      <w:pPr>
        <w:rPr>
          <w:rFonts w:ascii="Candara" w:hAnsi="Candara" w:cs="Times New Roman"/>
          <w:sz w:val="24"/>
          <w:szCs w:val="24"/>
          <w:lang w:val="en-US"/>
        </w:rPr>
      </w:pPr>
      <w:r>
        <w:rPr>
          <w:rFonts w:ascii="Candara" w:hAnsi="Candara" w:cs="Times New Roman"/>
          <w:sz w:val="24"/>
          <w:szCs w:val="24"/>
          <w:lang w:val="en-US"/>
        </w:rPr>
        <w:br w:type="page"/>
      </w:r>
    </w:p>
    <w:p w14:paraId="4D4C5957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sz w:val="24"/>
          <w:szCs w:val="24"/>
          <w:lang w:val="en-US"/>
        </w:rPr>
        <w:lastRenderedPageBreak/>
        <w:t>Friday 12</w:t>
      </w:r>
      <w:r w:rsidRPr="00EE00FA">
        <w:rPr>
          <w:rFonts w:ascii="Candara" w:hAnsi="Candara" w:cs="Times New Roman"/>
          <w:b/>
          <w:sz w:val="24"/>
          <w:szCs w:val="24"/>
          <w:vertAlign w:val="superscript"/>
          <w:lang w:val="en-US"/>
        </w:rPr>
        <w:t>th</w:t>
      </w:r>
      <w:r w:rsidRPr="00EE00FA">
        <w:rPr>
          <w:rFonts w:ascii="Candara" w:hAnsi="Candara" w:cs="Times New Roman"/>
          <w:b/>
          <w:sz w:val="24"/>
          <w:szCs w:val="24"/>
          <w:lang w:val="en-US"/>
        </w:rPr>
        <w:t xml:space="preserve"> June</w:t>
      </w:r>
    </w:p>
    <w:p w14:paraId="050C4B08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09.00 Friday Registration Desk opens (PFC Foyer)</w:t>
      </w:r>
    </w:p>
    <w:p w14:paraId="43A72A7A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7F15697A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09.30-11.00: Parallel Sessions 4</w:t>
      </w:r>
    </w:p>
    <w:p w14:paraId="737C6162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7B92F86C" w14:textId="32D63E5F" w:rsidR="00A37388" w:rsidRPr="003624E1" w:rsidRDefault="00EE7469" w:rsidP="00A37388">
      <w:pPr>
        <w:spacing w:after="0" w:line="240" w:lineRule="auto"/>
        <w:rPr>
          <w:rFonts w:ascii="Candara" w:hAnsi="Candara" w:cs="Times New Roman"/>
          <w:b/>
          <w:bCs/>
        </w:rPr>
      </w:pPr>
      <w:r>
        <w:rPr>
          <w:rFonts w:ascii="Candara" w:hAnsi="Candara" w:cs="Times New Roman"/>
          <w:b/>
          <w:bCs/>
          <w:sz w:val="24"/>
          <w:szCs w:val="24"/>
        </w:rPr>
        <w:t>4</w:t>
      </w:r>
      <w:r w:rsidR="00A37388" w:rsidRPr="00EE00FA">
        <w:rPr>
          <w:rFonts w:ascii="Candara" w:hAnsi="Candara" w:cs="Times New Roman"/>
          <w:b/>
          <w:bCs/>
          <w:sz w:val="24"/>
          <w:szCs w:val="24"/>
        </w:rPr>
        <w:t xml:space="preserve">a </w:t>
      </w:r>
      <w:r w:rsidR="00A37388" w:rsidRPr="00EE00FA">
        <w:rPr>
          <w:rFonts w:ascii="Candara" w:hAnsi="Candara" w:cs="Times New Roman"/>
          <w:b/>
          <w:bCs/>
          <w:i/>
          <w:iCs/>
          <w:sz w:val="24"/>
          <w:szCs w:val="24"/>
        </w:rPr>
        <w:t xml:space="preserve">Gulliver’s Travels </w:t>
      </w:r>
      <w:r w:rsidR="00A37388" w:rsidRPr="00983069">
        <w:rPr>
          <w:rFonts w:ascii="Candara" w:hAnsi="Candara" w:cs="Times New Roman"/>
        </w:rPr>
        <w:t>(Chair: Aileen Douglas, TCD)</w:t>
      </w:r>
      <w:r w:rsidR="003624E1">
        <w:rPr>
          <w:rFonts w:ascii="Candara" w:hAnsi="Candara" w:cs="Times New Roman"/>
        </w:rPr>
        <w:t xml:space="preserve"> </w:t>
      </w:r>
      <w:r w:rsidR="003624E1" w:rsidRPr="009F1919">
        <w:rPr>
          <w:rFonts w:ascii="Candara" w:hAnsi="Candara" w:cs="Times New Roman"/>
          <w:b/>
          <w:bCs/>
          <w:sz w:val="24"/>
          <w:szCs w:val="24"/>
        </w:rPr>
        <w:t>(PFC 2.13)</w:t>
      </w:r>
    </w:p>
    <w:p w14:paraId="505140D8" w14:textId="77777777" w:rsidR="00A37388" w:rsidRPr="00983069" w:rsidRDefault="00A37388" w:rsidP="00A37388">
      <w:pPr>
        <w:spacing w:after="0" w:line="240" w:lineRule="auto"/>
        <w:ind w:left="720" w:hanging="720"/>
        <w:rPr>
          <w:rFonts w:ascii="Candara" w:hAnsi="Candara"/>
        </w:rPr>
      </w:pPr>
      <w:r w:rsidRPr="00983069">
        <w:rPr>
          <w:rFonts w:ascii="Candara" w:hAnsi="Candara"/>
        </w:rPr>
        <w:t>Brendan Twomey (TCD)</w:t>
      </w:r>
    </w:p>
    <w:p w14:paraId="583170D0" w14:textId="77777777" w:rsidR="00A37388" w:rsidRPr="00983069" w:rsidRDefault="00A37388" w:rsidP="00A37388">
      <w:pPr>
        <w:spacing w:after="0" w:line="240" w:lineRule="auto"/>
        <w:ind w:left="720"/>
        <w:rPr>
          <w:rFonts w:ascii="Candara" w:hAnsi="Candara"/>
        </w:rPr>
      </w:pPr>
      <w:r w:rsidRPr="00983069">
        <w:rPr>
          <w:rFonts w:ascii="Candara" w:hAnsi="Candara"/>
        </w:rPr>
        <w:t>‘“which is the convenient end, seems, in my humble opinion, to be left to every man's conscience, or at least in the power of the chief magistrate to determine”: Religion in</w:t>
      </w:r>
      <w:r w:rsidRPr="00983069">
        <w:rPr>
          <w:rFonts w:ascii="Candara" w:hAnsi="Candara"/>
          <w:i/>
          <w:iCs/>
        </w:rPr>
        <w:t> Gulliver’s Travels</w:t>
      </w:r>
      <w:r w:rsidRPr="00983069">
        <w:rPr>
          <w:rFonts w:ascii="Candara" w:hAnsi="Candara"/>
        </w:rPr>
        <w:t>’</w:t>
      </w:r>
    </w:p>
    <w:p w14:paraId="7BC1CD4D" w14:textId="77777777" w:rsidR="00A37388" w:rsidRPr="00983069" w:rsidRDefault="00A37388" w:rsidP="00A37388">
      <w:pPr>
        <w:spacing w:after="0" w:line="240" w:lineRule="auto"/>
        <w:ind w:left="720" w:hanging="720"/>
        <w:rPr>
          <w:rFonts w:ascii="Candara" w:hAnsi="Candara"/>
        </w:rPr>
      </w:pPr>
      <w:r w:rsidRPr="00983069">
        <w:rPr>
          <w:rFonts w:ascii="Candara" w:hAnsi="Candara"/>
        </w:rPr>
        <w:t>Declan Kavanagh (Kent)</w:t>
      </w:r>
    </w:p>
    <w:p w14:paraId="54EDF8D5" w14:textId="77777777" w:rsidR="00A37388" w:rsidRPr="00983069" w:rsidRDefault="00A37388" w:rsidP="00A37388">
      <w:pPr>
        <w:spacing w:after="0" w:line="240" w:lineRule="auto"/>
        <w:ind w:left="720"/>
        <w:rPr>
          <w:rFonts w:ascii="Candara" w:hAnsi="Candara"/>
        </w:rPr>
      </w:pPr>
      <w:r w:rsidRPr="00983069">
        <w:rPr>
          <w:rFonts w:ascii="Candara" w:hAnsi="Candara"/>
        </w:rPr>
        <w:t>‘A Book-Loving Yahoo: Michael Clancy's </w:t>
      </w:r>
      <w:r w:rsidRPr="00983069">
        <w:rPr>
          <w:rFonts w:ascii="Candara" w:hAnsi="Candara"/>
          <w:i/>
          <w:iCs/>
        </w:rPr>
        <w:t>Memoirs </w:t>
      </w:r>
      <w:r w:rsidRPr="00983069">
        <w:rPr>
          <w:rFonts w:ascii="Candara" w:hAnsi="Candara"/>
        </w:rPr>
        <w:t>(1750)’</w:t>
      </w:r>
    </w:p>
    <w:p w14:paraId="486FF8F1" w14:textId="77777777" w:rsidR="00A37388" w:rsidRPr="00983069" w:rsidRDefault="00A37388" w:rsidP="00A37388">
      <w:pPr>
        <w:spacing w:after="0" w:line="240" w:lineRule="auto"/>
        <w:ind w:left="720" w:hanging="720"/>
        <w:rPr>
          <w:rFonts w:ascii="Candara" w:hAnsi="Candara"/>
        </w:rPr>
      </w:pPr>
      <w:r w:rsidRPr="00983069">
        <w:rPr>
          <w:rFonts w:ascii="Candara" w:hAnsi="Candara"/>
        </w:rPr>
        <w:t>James Ward (UU)</w:t>
      </w:r>
    </w:p>
    <w:p w14:paraId="0AAE0F2B" w14:textId="77777777" w:rsidR="00A37388" w:rsidRPr="00983069" w:rsidRDefault="00A37388" w:rsidP="00A37388">
      <w:pPr>
        <w:spacing w:after="0" w:line="240" w:lineRule="auto"/>
        <w:ind w:left="720"/>
        <w:rPr>
          <w:rFonts w:ascii="Candara" w:hAnsi="Candara"/>
        </w:rPr>
      </w:pPr>
      <w:r w:rsidRPr="00983069">
        <w:rPr>
          <w:rFonts w:ascii="Candara" w:hAnsi="Candara"/>
        </w:rPr>
        <w:t xml:space="preserve">‘“Trussed up like Gulliver”: Racial dystopia in the wake of the </w:t>
      </w:r>
      <w:r w:rsidRPr="00983069">
        <w:rPr>
          <w:rFonts w:ascii="Candara" w:hAnsi="Candara"/>
          <w:i/>
          <w:iCs/>
        </w:rPr>
        <w:t>Travels</w:t>
      </w:r>
      <w:r w:rsidRPr="00983069">
        <w:rPr>
          <w:rFonts w:ascii="Candara" w:hAnsi="Candara"/>
        </w:rPr>
        <w:t>’ </w:t>
      </w:r>
    </w:p>
    <w:p w14:paraId="5288A163" w14:textId="77777777" w:rsidR="00A37388" w:rsidRPr="00EE00FA" w:rsidRDefault="00A37388" w:rsidP="00A37388">
      <w:pPr>
        <w:spacing w:after="0" w:line="240" w:lineRule="auto"/>
        <w:ind w:left="720" w:hanging="720"/>
        <w:rPr>
          <w:rFonts w:ascii="Candara" w:hAnsi="Candara"/>
          <w:i/>
          <w:iCs/>
          <w:sz w:val="24"/>
          <w:szCs w:val="24"/>
        </w:rPr>
      </w:pPr>
    </w:p>
    <w:p w14:paraId="5EA438B7" w14:textId="036EAE50" w:rsidR="00A37388" w:rsidRPr="00F25CAC" w:rsidRDefault="00EE7469" w:rsidP="00F25CAC">
      <w:pPr>
        <w:spacing w:after="0" w:line="240" w:lineRule="auto"/>
        <w:ind w:left="720" w:hanging="720"/>
        <w:rPr>
          <w:rFonts w:ascii="Candara" w:hAnsi="Candara"/>
          <w:lang w:val="en-GB"/>
        </w:rPr>
      </w:pPr>
      <w:r>
        <w:rPr>
          <w:rFonts w:ascii="Candara" w:hAnsi="Candara"/>
          <w:b/>
          <w:bCs/>
          <w:sz w:val="24"/>
          <w:szCs w:val="24"/>
        </w:rPr>
        <w:t>4</w:t>
      </w:r>
      <w:r w:rsidR="00A37388" w:rsidRPr="00EE00FA">
        <w:rPr>
          <w:rFonts w:ascii="Candara" w:hAnsi="Candara"/>
          <w:b/>
          <w:bCs/>
          <w:sz w:val="24"/>
          <w:szCs w:val="24"/>
        </w:rPr>
        <w:t xml:space="preserve">b </w:t>
      </w:r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Greann,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striapachas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agus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cráifeacht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: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Éagsúlacht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ábhair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i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litríocht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na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Gaeilge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ón</w:t>
      </w:r>
      <w:proofErr w:type="spellEnd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 xml:space="preserve"> 18ú </w:t>
      </w:r>
      <w:proofErr w:type="spellStart"/>
      <w:r w:rsidR="00A37388" w:rsidRPr="006F56AE">
        <w:rPr>
          <w:rFonts w:ascii="Candara" w:hAnsi="Candara"/>
          <w:b/>
          <w:bCs/>
          <w:sz w:val="24"/>
          <w:szCs w:val="24"/>
          <w:lang w:val="en-GB"/>
        </w:rPr>
        <w:t>hAois</w:t>
      </w:r>
      <w:proofErr w:type="spellEnd"/>
      <w:r w:rsidR="00A37388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r w:rsidR="00A37388" w:rsidRPr="008023B1">
        <w:rPr>
          <w:rFonts w:ascii="Candara" w:hAnsi="Candara"/>
          <w:lang w:val="en-GB"/>
        </w:rPr>
        <w:t>(</w:t>
      </w:r>
      <w:r w:rsidR="00F25CAC" w:rsidRPr="00F25CAC">
        <w:rPr>
          <w:rFonts w:ascii="Candara" w:hAnsi="Candara"/>
          <w:lang w:val="en-GB"/>
        </w:rPr>
        <w:t>Cathaoirleach</w:t>
      </w:r>
      <w:r w:rsidR="00F25CAC">
        <w:rPr>
          <w:rFonts w:ascii="Candara" w:hAnsi="Candara"/>
          <w:lang w:val="en-GB"/>
        </w:rPr>
        <w:t xml:space="preserve">: </w:t>
      </w:r>
      <w:r w:rsidR="00A37388" w:rsidRPr="008023B1">
        <w:rPr>
          <w:rFonts w:ascii="Candara" w:hAnsi="Candara"/>
          <w:lang w:val="en-GB"/>
        </w:rPr>
        <w:t xml:space="preserve">Mícheál O </w:t>
      </w:r>
      <w:proofErr w:type="spellStart"/>
      <w:r w:rsidR="00A37388" w:rsidRPr="008023B1">
        <w:rPr>
          <w:rFonts w:ascii="Candara" w:hAnsi="Candara"/>
          <w:lang w:val="en-GB"/>
        </w:rPr>
        <w:t>Mainnin</w:t>
      </w:r>
      <w:proofErr w:type="spellEnd"/>
      <w:r w:rsidR="00A37388" w:rsidRPr="008023B1">
        <w:rPr>
          <w:rFonts w:ascii="Candara" w:hAnsi="Candara"/>
          <w:lang w:val="en-GB"/>
        </w:rPr>
        <w:t>, QUB)</w:t>
      </w:r>
      <w:r w:rsidR="003624E1">
        <w:rPr>
          <w:rFonts w:ascii="Candara" w:hAnsi="Candara"/>
          <w:lang w:val="en-GB"/>
        </w:rPr>
        <w:t xml:space="preserve"> </w:t>
      </w:r>
      <w:r w:rsidR="003624E1" w:rsidRPr="009F1919">
        <w:rPr>
          <w:rFonts w:ascii="Candara" w:hAnsi="Candara"/>
          <w:b/>
          <w:bCs/>
          <w:sz w:val="24"/>
          <w:szCs w:val="24"/>
          <w:lang w:val="en-GB"/>
        </w:rPr>
        <w:t>(PFC 2.11)</w:t>
      </w:r>
    </w:p>
    <w:p w14:paraId="5D20B7F2" w14:textId="77777777" w:rsidR="00A37388" w:rsidRPr="000B0069" w:rsidRDefault="00A37388" w:rsidP="00A37388">
      <w:pPr>
        <w:spacing w:after="0" w:line="240" w:lineRule="auto"/>
        <w:ind w:left="720" w:hanging="720"/>
        <w:jc w:val="both"/>
        <w:rPr>
          <w:rFonts w:ascii="Candara" w:hAnsi="Candara" w:cs="Times New Roman"/>
        </w:rPr>
      </w:pPr>
      <w:r w:rsidRPr="000B0069">
        <w:rPr>
          <w:rFonts w:ascii="Candara" w:hAnsi="Candara" w:cs="Times New Roman"/>
        </w:rPr>
        <w:t xml:space="preserve">Sophie Ní Riain (UCC) </w:t>
      </w:r>
    </w:p>
    <w:p w14:paraId="4B3D953B" w14:textId="77777777" w:rsidR="00A37388" w:rsidRPr="00983069" w:rsidRDefault="00A37388" w:rsidP="00A37388">
      <w:pPr>
        <w:spacing w:after="0" w:line="240" w:lineRule="auto"/>
        <w:ind w:left="720"/>
        <w:jc w:val="both"/>
        <w:rPr>
          <w:rFonts w:ascii="Candara" w:hAnsi="Candara"/>
        </w:rPr>
      </w:pPr>
      <w:r w:rsidRPr="00983069">
        <w:rPr>
          <w:rFonts w:ascii="Candara" w:hAnsi="Candara" w:cs="Times New Roman"/>
        </w:rPr>
        <w:t>‘</w:t>
      </w:r>
      <w:proofErr w:type="spellStart"/>
      <w:r w:rsidRPr="00983069">
        <w:rPr>
          <w:rFonts w:ascii="Candara" w:hAnsi="Candara" w:cs="Times New Roman"/>
        </w:rPr>
        <w:t>Eachtra</w:t>
      </w:r>
      <w:proofErr w:type="spellEnd"/>
      <w:r w:rsidRPr="00983069">
        <w:rPr>
          <w:rFonts w:ascii="Candara" w:hAnsi="Candara" w:cs="Times New Roman"/>
        </w:rPr>
        <w:t xml:space="preserve"> </w:t>
      </w:r>
      <w:proofErr w:type="spellStart"/>
      <w:r w:rsidRPr="00983069">
        <w:rPr>
          <w:rFonts w:ascii="Candara" w:hAnsi="Candara" w:cs="Times New Roman"/>
        </w:rPr>
        <w:t>Ghrinn</w:t>
      </w:r>
      <w:proofErr w:type="spellEnd"/>
      <w:r w:rsidRPr="00983069">
        <w:rPr>
          <w:rFonts w:ascii="Candara" w:hAnsi="Candara" w:cs="Times New Roman"/>
        </w:rPr>
        <w:t xml:space="preserve"> </w:t>
      </w:r>
      <w:proofErr w:type="spellStart"/>
      <w:r w:rsidRPr="00983069">
        <w:rPr>
          <w:rFonts w:ascii="Candara" w:hAnsi="Candara" w:cs="Times New Roman"/>
        </w:rPr>
        <w:t>ón</w:t>
      </w:r>
      <w:proofErr w:type="spellEnd"/>
      <w:r w:rsidRPr="00983069">
        <w:rPr>
          <w:rFonts w:ascii="Candara" w:hAnsi="Candara" w:cs="Times New Roman"/>
        </w:rPr>
        <w:t xml:space="preserve"> 18ú </w:t>
      </w:r>
      <w:proofErr w:type="spellStart"/>
      <w:r w:rsidRPr="00983069">
        <w:rPr>
          <w:rFonts w:ascii="Candara" w:hAnsi="Candara" w:cs="Times New Roman"/>
        </w:rPr>
        <w:t>haois</w:t>
      </w:r>
      <w:proofErr w:type="spellEnd"/>
      <w:r w:rsidRPr="00983069">
        <w:rPr>
          <w:rFonts w:ascii="Candara" w:hAnsi="Candara" w:cs="Times New Roman"/>
        </w:rPr>
        <w:t>’</w:t>
      </w:r>
    </w:p>
    <w:p w14:paraId="1492DBDE" w14:textId="77777777" w:rsidR="00A37388" w:rsidRPr="00983069" w:rsidRDefault="00A37388" w:rsidP="00A37388">
      <w:pPr>
        <w:spacing w:after="0" w:line="240" w:lineRule="auto"/>
        <w:ind w:left="720" w:hanging="720"/>
        <w:jc w:val="both"/>
        <w:rPr>
          <w:rFonts w:ascii="Candara" w:hAnsi="Candara"/>
        </w:rPr>
      </w:pPr>
      <w:r w:rsidRPr="00983069">
        <w:rPr>
          <w:rFonts w:ascii="Candara" w:hAnsi="Candara"/>
        </w:rPr>
        <w:t xml:space="preserve">Keith Ó Riain (MIC) </w:t>
      </w:r>
    </w:p>
    <w:p w14:paraId="6109888C" w14:textId="77777777" w:rsidR="00A37388" w:rsidRPr="00983069" w:rsidRDefault="00A37388" w:rsidP="00A37388">
      <w:pPr>
        <w:spacing w:after="0" w:line="240" w:lineRule="auto"/>
        <w:ind w:left="720"/>
        <w:jc w:val="both"/>
        <w:rPr>
          <w:rFonts w:ascii="Candara" w:hAnsi="Candara"/>
        </w:rPr>
      </w:pPr>
      <w:r w:rsidRPr="00983069">
        <w:rPr>
          <w:rFonts w:ascii="Candara" w:hAnsi="Candara"/>
        </w:rPr>
        <w:t>‘</w:t>
      </w:r>
      <w:proofErr w:type="spellStart"/>
      <w:r w:rsidRPr="00983069">
        <w:rPr>
          <w:rFonts w:ascii="Candara" w:hAnsi="Candara"/>
        </w:rPr>
        <w:t>Beirt</w:t>
      </w:r>
      <w:proofErr w:type="spellEnd"/>
      <w:r w:rsidRPr="00983069">
        <w:rPr>
          <w:rFonts w:ascii="Candara" w:hAnsi="Candara"/>
        </w:rPr>
        <w:t xml:space="preserve"> </w:t>
      </w:r>
      <w:proofErr w:type="spellStart"/>
      <w:r w:rsidRPr="00983069">
        <w:rPr>
          <w:rFonts w:ascii="Candara" w:hAnsi="Candara"/>
        </w:rPr>
        <w:t>Fhilí</w:t>
      </w:r>
      <w:proofErr w:type="spellEnd"/>
      <w:r w:rsidRPr="00983069">
        <w:rPr>
          <w:rFonts w:ascii="Candara" w:hAnsi="Candara"/>
        </w:rPr>
        <w:t xml:space="preserve"> </w:t>
      </w:r>
      <w:proofErr w:type="spellStart"/>
      <w:r w:rsidRPr="00983069">
        <w:rPr>
          <w:rFonts w:ascii="Candara" w:hAnsi="Candara"/>
        </w:rPr>
        <w:t>agus</w:t>
      </w:r>
      <w:proofErr w:type="spellEnd"/>
      <w:r w:rsidRPr="00983069">
        <w:rPr>
          <w:rFonts w:ascii="Candara" w:hAnsi="Candara"/>
        </w:rPr>
        <w:t xml:space="preserve"> </w:t>
      </w:r>
      <w:proofErr w:type="spellStart"/>
      <w:r w:rsidRPr="00983069">
        <w:rPr>
          <w:rFonts w:ascii="Candara" w:hAnsi="Candara"/>
        </w:rPr>
        <w:t>Striapach</w:t>
      </w:r>
      <w:proofErr w:type="spellEnd"/>
      <w:r w:rsidRPr="00983069">
        <w:rPr>
          <w:rFonts w:ascii="Candara" w:hAnsi="Candara"/>
        </w:rPr>
        <w:t xml:space="preserve"> </w:t>
      </w:r>
      <w:proofErr w:type="spellStart"/>
      <w:r w:rsidRPr="00983069">
        <w:rPr>
          <w:rFonts w:ascii="Candara" w:hAnsi="Candara"/>
        </w:rPr>
        <w:t>Ché</w:t>
      </w:r>
      <w:proofErr w:type="spellEnd"/>
      <w:r w:rsidRPr="00983069">
        <w:rPr>
          <w:rFonts w:ascii="Candara" w:hAnsi="Candara"/>
        </w:rPr>
        <w:t xml:space="preserve"> Chorcaí’</w:t>
      </w:r>
    </w:p>
    <w:p w14:paraId="45C845D7" w14:textId="77777777" w:rsidR="00A37388" w:rsidRPr="00983069" w:rsidRDefault="00A37388" w:rsidP="00A37388">
      <w:pPr>
        <w:spacing w:after="0" w:line="240" w:lineRule="auto"/>
        <w:ind w:left="720" w:hanging="720"/>
        <w:rPr>
          <w:rFonts w:ascii="Candara" w:hAnsi="Candara" w:cs="Calibri"/>
        </w:rPr>
      </w:pPr>
      <w:r w:rsidRPr="00983069">
        <w:rPr>
          <w:rFonts w:ascii="Candara" w:hAnsi="Candara" w:cs="Calibri"/>
        </w:rPr>
        <w:t>Ciarán Mac Murchaidh (DCU)</w:t>
      </w:r>
    </w:p>
    <w:p w14:paraId="2F2C20EC" w14:textId="77777777" w:rsidR="00A37388" w:rsidRPr="00EE00FA" w:rsidRDefault="00A37388" w:rsidP="00A37388">
      <w:pPr>
        <w:spacing w:after="0" w:line="240" w:lineRule="auto"/>
        <w:ind w:left="720" w:firstLine="48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Calibri"/>
        </w:rPr>
        <w:t>‘“</w:t>
      </w:r>
      <w:r w:rsidRPr="005F5EA9">
        <w:rPr>
          <w:rFonts w:ascii="Candara" w:hAnsi="Candara" w:cs="Calibri"/>
        </w:rPr>
        <w:t>In an easy and familiar stile</w:t>
      </w:r>
      <w:r>
        <w:rPr>
          <w:rFonts w:ascii="Candara" w:hAnsi="Candara" w:cs="Calibri"/>
        </w:rPr>
        <w:t>”</w:t>
      </w:r>
      <w:r w:rsidRPr="005F5EA9">
        <w:rPr>
          <w:rFonts w:ascii="Candara" w:hAnsi="Candara" w:cs="Calibri"/>
        </w:rPr>
        <w:t xml:space="preserve">: </w:t>
      </w:r>
      <w:proofErr w:type="spellStart"/>
      <w:r w:rsidRPr="005F5EA9">
        <w:rPr>
          <w:rFonts w:ascii="Candara" w:hAnsi="Candara" w:cs="Calibri"/>
        </w:rPr>
        <w:t>Téacsanna</w:t>
      </w:r>
      <w:proofErr w:type="spellEnd"/>
      <w:r w:rsidRPr="005F5EA9">
        <w:rPr>
          <w:rFonts w:ascii="Candara" w:hAnsi="Candara" w:cs="Calibri"/>
        </w:rPr>
        <w:t xml:space="preserve"> </w:t>
      </w:r>
      <w:proofErr w:type="spellStart"/>
      <w:r w:rsidRPr="005F5EA9">
        <w:rPr>
          <w:rFonts w:ascii="Candara" w:hAnsi="Candara" w:cs="Calibri"/>
        </w:rPr>
        <w:t>cráifeacha</w:t>
      </w:r>
      <w:proofErr w:type="spellEnd"/>
      <w:r w:rsidRPr="005F5EA9">
        <w:rPr>
          <w:rFonts w:ascii="Candara" w:hAnsi="Candara" w:cs="Calibri"/>
        </w:rPr>
        <w:t xml:space="preserve"> á n-</w:t>
      </w:r>
      <w:proofErr w:type="spellStart"/>
      <w:r w:rsidRPr="005F5EA9">
        <w:rPr>
          <w:rFonts w:ascii="Candara" w:hAnsi="Candara" w:cs="Calibri"/>
        </w:rPr>
        <w:t>aistriú</w:t>
      </w:r>
      <w:proofErr w:type="spellEnd"/>
      <w:r w:rsidRPr="005F5EA9">
        <w:rPr>
          <w:rFonts w:ascii="Candara" w:hAnsi="Candara" w:cs="Calibri"/>
        </w:rPr>
        <w:t xml:space="preserve"> go </w:t>
      </w:r>
      <w:proofErr w:type="spellStart"/>
      <w:r w:rsidRPr="005F5EA9">
        <w:rPr>
          <w:rFonts w:ascii="Candara" w:hAnsi="Candara" w:cs="Calibri"/>
        </w:rPr>
        <w:t>Gaeilge</w:t>
      </w:r>
      <w:proofErr w:type="spellEnd"/>
      <w:r w:rsidRPr="005F5EA9">
        <w:rPr>
          <w:rFonts w:ascii="Candara" w:hAnsi="Candara" w:cs="Calibri"/>
        </w:rPr>
        <w:t xml:space="preserve"> in </w:t>
      </w:r>
      <w:proofErr w:type="spellStart"/>
      <w:r w:rsidRPr="005F5EA9">
        <w:rPr>
          <w:rFonts w:ascii="Candara" w:hAnsi="Candara" w:cs="Calibri"/>
        </w:rPr>
        <w:t>Éirinn</w:t>
      </w:r>
      <w:proofErr w:type="spellEnd"/>
      <w:r w:rsidRPr="005F5EA9">
        <w:rPr>
          <w:rFonts w:ascii="Candara" w:hAnsi="Candara" w:cs="Calibri"/>
        </w:rPr>
        <w:t xml:space="preserve"> </w:t>
      </w:r>
      <w:proofErr w:type="spellStart"/>
      <w:r w:rsidRPr="005F5EA9">
        <w:rPr>
          <w:rFonts w:ascii="Candara" w:hAnsi="Candara" w:cs="Calibri"/>
        </w:rPr>
        <w:t>san</w:t>
      </w:r>
      <w:proofErr w:type="spellEnd"/>
      <w:r w:rsidRPr="005F5EA9">
        <w:rPr>
          <w:rFonts w:ascii="Candara" w:hAnsi="Candara" w:cs="Calibri"/>
        </w:rPr>
        <w:t xml:space="preserve"> </w:t>
      </w:r>
      <w:proofErr w:type="spellStart"/>
      <w:r w:rsidRPr="005F5EA9">
        <w:rPr>
          <w:rFonts w:ascii="Candara" w:hAnsi="Candara" w:cs="Calibri"/>
        </w:rPr>
        <w:t>ochtú</w:t>
      </w:r>
      <w:proofErr w:type="spellEnd"/>
      <w:r w:rsidRPr="005F5EA9">
        <w:rPr>
          <w:rFonts w:ascii="Candara" w:hAnsi="Candara" w:cs="Calibri"/>
        </w:rPr>
        <w:t xml:space="preserve"> </w:t>
      </w:r>
      <w:proofErr w:type="spellStart"/>
      <w:r w:rsidRPr="005F5EA9">
        <w:rPr>
          <w:rFonts w:ascii="Candara" w:hAnsi="Candara" w:cs="Calibri"/>
        </w:rPr>
        <w:t>haois</w:t>
      </w:r>
      <w:proofErr w:type="spellEnd"/>
      <w:r w:rsidRPr="005F5EA9">
        <w:rPr>
          <w:rFonts w:ascii="Candara" w:hAnsi="Candara" w:cs="Calibri"/>
        </w:rPr>
        <w:t xml:space="preserve"> </w:t>
      </w:r>
      <w:proofErr w:type="spellStart"/>
      <w:r w:rsidRPr="005F5EA9">
        <w:rPr>
          <w:rFonts w:ascii="Candara" w:hAnsi="Candara" w:cs="Calibri"/>
        </w:rPr>
        <w:t>déag</w:t>
      </w:r>
      <w:proofErr w:type="spellEnd"/>
      <w:r w:rsidRPr="005F5EA9">
        <w:rPr>
          <w:rFonts w:ascii="Candara" w:hAnsi="Candara" w:cs="Calibri"/>
        </w:rPr>
        <w:t xml:space="preserve"> - </w:t>
      </w:r>
      <w:r w:rsidRPr="005F5EA9">
        <w:rPr>
          <w:rFonts w:ascii="Candara" w:hAnsi="Candara" w:cs="Calibri"/>
          <w:i/>
          <w:iCs/>
        </w:rPr>
        <w:t>cui bono</w:t>
      </w:r>
      <w:r w:rsidRPr="005F5EA9">
        <w:rPr>
          <w:rFonts w:ascii="Candara" w:hAnsi="Candara" w:cs="Calibri"/>
        </w:rPr>
        <w:t>?</w:t>
      </w:r>
      <w:r>
        <w:rPr>
          <w:rFonts w:ascii="Candara" w:hAnsi="Candara" w:cs="Calibri"/>
        </w:rPr>
        <w:t>’</w:t>
      </w:r>
    </w:p>
    <w:p w14:paraId="4A4FF56E" w14:textId="77777777" w:rsidR="00EE7469" w:rsidRDefault="00EE7469" w:rsidP="002A683C">
      <w:pPr>
        <w:spacing w:after="0" w:line="240" w:lineRule="auto"/>
        <w:rPr>
          <w:rFonts w:ascii="Candara" w:hAnsi="Candara" w:cs="Times New Roman"/>
          <w:b/>
          <w:bCs/>
          <w:sz w:val="24"/>
          <w:szCs w:val="24"/>
        </w:rPr>
      </w:pPr>
    </w:p>
    <w:p w14:paraId="15093614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D6C6A12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11.00-11.30 Tea / Coffee</w:t>
      </w:r>
    </w:p>
    <w:p w14:paraId="632DEEFB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74360718" w14:textId="4969B10B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11.30-12.30 </w:t>
      </w:r>
      <w:proofErr w:type="spellStart"/>
      <w:r w:rsidRPr="00EE00FA">
        <w:rPr>
          <w:rFonts w:ascii="Candara" w:hAnsi="Candara" w:cs="Times New Roman"/>
          <w:b/>
          <w:bCs/>
          <w:sz w:val="24"/>
          <w:szCs w:val="24"/>
        </w:rPr>
        <w:t>Léacht</w:t>
      </w:r>
      <w:proofErr w:type="spellEnd"/>
      <w:r w:rsidRPr="00EE00FA">
        <w:rPr>
          <w:rFonts w:ascii="Candara" w:hAnsi="Candara" w:cs="Times New Roman"/>
          <w:b/>
          <w:bCs/>
          <w:sz w:val="24"/>
          <w:szCs w:val="24"/>
        </w:rPr>
        <w:t xml:space="preserve"> Alan Harrison – Alan Harrison Lecture </w:t>
      </w:r>
      <w:r w:rsidR="00D95149">
        <w:rPr>
          <w:rFonts w:ascii="Candara" w:hAnsi="Candara" w:cs="Times New Roman"/>
          <w:b/>
          <w:bCs/>
          <w:sz w:val="24"/>
          <w:szCs w:val="24"/>
        </w:rPr>
        <w:t>(PFC 2.18)</w:t>
      </w:r>
    </w:p>
    <w:p w14:paraId="57BB23D8" w14:textId="77777777" w:rsidR="002A683C" w:rsidRPr="00EE00FA" w:rsidRDefault="002A683C" w:rsidP="002A683C">
      <w:pPr>
        <w:spacing w:after="0" w:line="240" w:lineRule="auto"/>
        <w:jc w:val="center"/>
        <w:rPr>
          <w:rFonts w:ascii="Candara" w:eastAsia="Aptos" w:hAnsi="Candara" w:cs="Aptos"/>
          <w:b/>
          <w:bCs/>
          <w:color w:val="000000" w:themeColor="text1"/>
          <w:sz w:val="24"/>
          <w:szCs w:val="24"/>
        </w:rPr>
      </w:pPr>
      <w:r w:rsidRPr="00EE00FA">
        <w:rPr>
          <w:rFonts w:ascii="Candara" w:eastAsia="Aptos" w:hAnsi="Candara" w:cs="Aptos"/>
          <w:b/>
          <w:bCs/>
          <w:color w:val="000000" w:themeColor="text1"/>
          <w:sz w:val="24"/>
          <w:szCs w:val="24"/>
        </w:rPr>
        <w:t xml:space="preserve">Nicholas Carolan (ITMA), </w:t>
      </w:r>
    </w:p>
    <w:p w14:paraId="415B06B0" w14:textId="7FD461EE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</w:rPr>
      </w:pPr>
      <w:r w:rsidRPr="00EE00FA">
        <w:rPr>
          <w:rFonts w:ascii="Candara" w:eastAsia="Aptos" w:hAnsi="Candara" w:cs="Aptos"/>
          <w:color w:val="000000" w:themeColor="text1"/>
          <w:sz w:val="24"/>
          <w:szCs w:val="24"/>
        </w:rPr>
        <w:t>‘The Country Dance in Eighteenth-Century Ireland: Music and Moves’</w:t>
      </w:r>
      <w:r w:rsidR="004063FD">
        <w:rPr>
          <w:rFonts w:ascii="Candara" w:eastAsia="Aptos" w:hAnsi="Candara" w:cs="Aptos"/>
          <w:color w:val="000000" w:themeColor="text1"/>
          <w:sz w:val="24"/>
          <w:szCs w:val="24"/>
        </w:rPr>
        <w:t>: an illustrated talk.</w:t>
      </w:r>
    </w:p>
    <w:p w14:paraId="5C1C5305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</w:rPr>
      </w:pPr>
      <w:r w:rsidRPr="00EE00FA">
        <w:rPr>
          <w:rFonts w:ascii="Candara" w:eastAsia="Aptos" w:hAnsi="Candara" w:cs="Aptos"/>
          <w:color w:val="000000" w:themeColor="text1"/>
          <w:sz w:val="24"/>
          <w:szCs w:val="24"/>
        </w:rPr>
        <w:t>(Chair: Conor Caldwell, UL)</w:t>
      </w:r>
    </w:p>
    <w:p w14:paraId="45A9D2CA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1F085F69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334E6853" w14:textId="77777777" w:rsidR="008106E8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12.30-1</w:t>
      </w:r>
      <w:r w:rsidR="008106E8">
        <w:rPr>
          <w:rFonts w:ascii="Candara" w:hAnsi="Candara" w:cs="Times New Roman"/>
          <w:b/>
          <w:bCs/>
          <w:sz w:val="24"/>
          <w:szCs w:val="24"/>
          <w:lang w:val="en-US"/>
        </w:rPr>
        <w:t>3</w:t>
      </w: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.00 Lunch</w:t>
      </w:r>
      <w:r w:rsidR="008106E8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(PFC foyer)</w:t>
      </w:r>
    </w:p>
    <w:p w14:paraId="7587C65A" w14:textId="77777777" w:rsidR="008106E8" w:rsidRDefault="008106E8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1F40F253" w14:textId="7A8F2E2E" w:rsidR="002A683C" w:rsidRPr="00EE00FA" w:rsidRDefault="008106E8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t>13.00-14.00</w:t>
      </w:r>
      <w:r w:rsidR="002A683C"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</w:t>
      </w:r>
    </w:p>
    <w:p w14:paraId="199D0FF4" w14:textId="359CC48A" w:rsidR="002A683C" w:rsidRPr="00D95149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D95149">
        <w:rPr>
          <w:rFonts w:ascii="Candara" w:hAnsi="Candara" w:cs="Times New Roman"/>
          <w:b/>
          <w:bCs/>
          <w:sz w:val="24"/>
          <w:szCs w:val="24"/>
          <w:lang w:val="en-US"/>
        </w:rPr>
        <w:t>ECIS AGM</w:t>
      </w:r>
      <w:r w:rsidR="00D95149" w:rsidRPr="00D95149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(PFC 2.13)</w:t>
      </w:r>
    </w:p>
    <w:p w14:paraId="3979C727" w14:textId="5A988E40" w:rsidR="002A683C" w:rsidRPr="008C2A3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GB"/>
        </w:rPr>
      </w:pPr>
      <w:r w:rsidRPr="00EE00FA">
        <w:rPr>
          <w:rFonts w:ascii="Candara" w:hAnsi="Candara" w:cs="Times New Roman"/>
          <w:sz w:val="24"/>
          <w:szCs w:val="24"/>
          <w:lang w:val="en-US"/>
        </w:rPr>
        <w:t xml:space="preserve">Delegates not attending the AGM are invited to attend an additional session on the </w:t>
      </w:r>
      <w:r w:rsidR="008C2A3A">
        <w:rPr>
          <w:rFonts w:ascii="Candara" w:hAnsi="Candara" w:cs="Times New Roman"/>
          <w:sz w:val="24"/>
          <w:szCs w:val="24"/>
          <w:lang w:val="en-US"/>
        </w:rPr>
        <w:t xml:space="preserve">‘Africans in Ireland’ </w:t>
      </w:r>
      <w:r w:rsidR="0029316A">
        <w:rPr>
          <w:rFonts w:ascii="Candara" w:hAnsi="Candara" w:cs="Times New Roman"/>
          <w:sz w:val="24"/>
          <w:szCs w:val="24"/>
          <w:lang w:val="en-US"/>
        </w:rPr>
        <w:t>o</w:t>
      </w:r>
      <w:r w:rsidRPr="00EE00FA">
        <w:rPr>
          <w:rFonts w:ascii="Candara" w:hAnsi="Candara" w:cs="Times New Roman"/>
          <w:sz w:val="24"/>
          <w:szCs w:val="24"/>
          <w:lang w:val="en-US"/>
        </w:rPr>
        <w:t xml:space="preserve">nline </w:t>
      </w:r>
      <w:r w:rsidR="0029316A">
        <w:rPr>
          <w:rFonts w:ascii="Candara" w:hAnsi="Candara" w:cs="Times New Roman"/>
          <w:sz w:val="24"/>
          <w:szCs w:val="24"/>
          <w:lang w:val="en-US"/>
        </w:rPr>
        <w:t>d</w:t>
      </w:r>
      <w:r w:rsidRPr="00EE00FA">
        <w:rPr>
          <w:rFonts w:ascii="Candara" w:hAnsi="Candara" w:cs="Times New Roman"/>
          <w:sz w:val="24"/>
          <w:szCs w:val="24"/>
          <w:lang w:val="en-US"/>
        </w:rPr>
        <w:t>atabase</w:t>
      </w:r>
      <w:r w:rsidR="008C2A3A">
        <w:rPr>
          <w:rFonts w:ascii="Candara" w:hAnsi="Candara" w:cs="Times New Roman"/>
          <w:sz w:val="24"/>
          <w:szCs w:val="24"/>
          <w:lang w:val="en-US"/>
        </w:rPr>
        <w:t xml:space="preserve">, </w:t>
      </w:r>
      <w:r w:rsidRPr="00EE00FA">
        <w:rPr>
          <w:rFonts w:ascii="Candara" w:hAnsi="Candara" w:cs="Times New Roman"/>
          <w:sz w:val="24"/>
          <w:szCs w:val="24"/>
          <w:lang w:val="en-US"/>
        </w:rPr>
        <w:t>during which they can trial work-in-progress. Please indicate if you wish to attend at the Friday registration.</w:t>
      </w:r>
    </w:p>
    <w:p w14:paraId="0FD9EFE6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36D4FE08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789202C4" w14:textId="77777777" w:rsidR="00FB6969" w:rsidRDefault="00FB6969">
      <w:pPr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br w:type="page"/>
      </w:r>
    </w:p>
    <w:p w14:paraId="24224A95" w14:textId="3B0637A8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lastRenderedPageBreak/>
        <w:t>14.00-15.30 Parallel Sessions 5</w:t>
      </w:r>
    </w:p>
    <w:p w14:paraId="5293E927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21F37C03" w14:textId="1B7C3193" w:rsidR="00CC1844" w:rsidRPr="007A083E" w:rsidRDefault="00CC1844" w:rsidP="00CC1844">
      <w:pPr>
        <w:spacing w:after="0" w:line="240" w:lineRule="auto"/>
        <w:rPr>
          <w:rFonts w:ascii="Candara" w:eastAsia="Times New Roman" w:hAnsi="Candara" w:cs="Arial"/>
          <w:u w:val="single"/>
          <w:lang w:eastAsia="en-GB"/>
        </w:rPr>
      </w:pPr>
      <w:r>
        <w:rPr>
          <w:rFonts w:ascii="Candara" w:hAnsi="Candara" w:cs="Times New Roman"/>
          <w:b/>
          <w:bCs/>
          <w:sz w:val="24"/>
          <w:szCs w:val="24"/>
        </w:rPr>
        <w:t>5</w:t>
      </w:r>
      <w:r w:rsidRPr="00EE00FA">
        <w:rPr>
          <w:rFonts w:ascii="Candara" w:hAnsi="Candara" w:cs="Times New Roman"/>
          <w:b/>
          <w:bCs/>
          <w:sz w:val="24"/>
          <w:szCs w:val="24"/>
        </w:rPr>
        <w:t xml:space="preserve">a </w:t>
      </w:r>
      <w:r w:rsidRPr="00EE00FA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 xml:space="preserve">Re-visiting Irish authors </w:t>
      </w:r>
      <w:r w:rsidRPr="007A083E">
        <w:rPr>
          <w:rFonts w:ascii="Candara" w:eastAsia="Times New Roman" w:hAnsi="Candara" w:cs="Arial"/>
          <w:lang w:eastAsia="en-GB"/>
        </w:rPr>
        <w:t>(Chair: Sonja Lawrenson, Manchester Met)</w:t>
      </w:r>
      <w:r w:rsidR="007A4101">
        <w:rPr>
          <w:rFonts w:ascii="Candara" w:eastAsia="Times New Roman" w:hAnsi="Candara" w:cs="Arial"/>
          <w:lang w:eastAsia="en-GB"/>
        </w:rPr>
        <w:t xml:space="preserve"> </w:t>
      </w:r>
      <w:r w:rsidR="007A4101" w:rsidRPr="009F1919">
        <w:rPr>
          <w:rFonts w:ascii="Candara" w:eastAsia="Times New Roman" w:hAnsi="Candara" w:cs="Arial"/>
          <w:b/>
          <w:bCs/>
          <w:sz w:val="24"/>
          <w:szCs w:val="24"/>
          <w:lang w:eastAsia="en-GB"/>
        </w:rPr>
        <w:t>(PFC 2.13)</w:t>
      </w:r>
    </w:p>
    <w:p w14:paraId="14E93544" w14:textId="77777777" w:rsidR="00CC1844" w:rsidRPr="007A083E" w:rsidRDefault="00CC1844" w:rsidP="00CC1844">
      <w:pPr>
        <w:spacing w:after="0" w:line="240" w:lineRule="auto"/>
        <w:ind w:left="720" w:hanging="720"/>
        <w:rPr>
          <w:rFonts w:ascii="Candara" w:hAnsi="Candara" w:cs="Times New Roman"/>
        </w:rPr>
      </w:pPr>
      <w:r w:rsidRPr="007A083E">
        <w:rPr>
          <w:rFonts w:ascii="Candara" w:hAnsi="Candara" w:cs="Times New Roman"/>
        </w:rPr>
        <w:t>Richard K. Maher (Rathmines)</w:t>
      </w:r>
    </w:p>
    <w:p w14:paraId="51AD31B1" w14:textId="77777777" w:rsidR="00CC1844" w:rsidRPr="007A083E" w:rsidRDefault="00CC1844" w:rsidP="00CC1844">
      <w:pPr>
        <w:spacing w:after="0" w:line="240" w:lineRule="auto"/>
        <w:ind w:left="720"/>
        <w:rPr>
          <w:rFonts w:ascii="Candara" w:hAnsi="Candara"/>
        </w:rPr>
      </w:pPr>
      <w:r w:rsidRPr="007A083E">
        <w:rPr>
          <w:rFonts w:ascii="Candara" w:hAnsi="Candara" w:cs="Times New Roman"/>
        </w:rPr>
        <w:t>‘</w:t>
      </w:r>
      <w:r w:rsidRPr="007A083E">
        <w:rPr>
          <w:rFonts w:ascii="Candara" w:hAnsi="Candara"/>
        </w:rPr>
        <w:t>The Wogan-Swift Correspondence: a new perspective’</w:t>
      </w:r>
    </w:p>
    <w:p w14:paraId="7C5831C8" w14:textId="77777777" w:rsidR="00CC1844" w:rsidRPr="007A083E" w:rsidRDefault="00CC1844" w:rsidP="00CC1844">
      <w:pPr>
        <w:spacing w:after="0" w:line="240" w:lineRule="auto"/>
        <w:ind w:left="720" w:hanging="720"/>
        <w:rPr>
          <w:rFonts w:ascii="Candara" w:hAnsi="Candara" w:cs="Times New Roman"/>
        </w:rPr>
      </w:pPr>
      <w:r w:rsidRPr="007A083E">
        <w:rPr>
          <w:rFonts w:ascii="Candara" w:hAnsi="Candara" w:cs="Times New Roman"/>
        </w:rPr>
        <w:t xml:space="preserve">Sean Moore (TCD), ‘‘‘Bagging Groceries” with Mrs. Anastasia Raffarty in Maria </w:t>
      </w:r>
    </w:p>
    <w:p w14:paraId="5E7AC7BB" w14:textId="77777777" w:rsidR="00CC1844" w:rsidRPr="007A083E" w:rsidRDefault="00CC1844" w:rsidP="00CC1844">
      <w:pPr>
        <w:spacing w:after="0" w:line="240" w:lineRule="auto"/>
        <w:ind w:left="720"/>
        <w:rPr>
          <w:rFonts w:ascii="Candara" w:hAnsi="Candara" w:cs="Times New Roman"/>
        </w:rPr>
      </w:pPr>
      <w:r w:rsidRPr="007A083E">
        <w:rPr>
          <w:rFonts w:ascii="Candara" w:hAnsi="Candara" w:cs="Times New Roman"/>
        </w:rPr>
        <w:t xml:space="preserve">Edgeworth’s </w:t>
      </w:r>
      <w:r w:rsidRPr="007A083E">
        <w:rPr>
          <w:rFonts w:ascii="Candara" w:hAnsi="Candara" w:cs="Times New Roman"/>
          <w:i/>
          <w:iCs/>
        </w:rPr>
        <w:t>The Absentee</w:t>
      </w:r>
      <w:r w:rsidRPr="007A083E">
        <w:rPr>
          <w:rFonts w:ascii="Candara" w:hAnsi="Candara" w:cs="Times New Roman"/>
        </w:rPr>
        <w:t>: How to be Nouveaux-Riches through the Secret Service Money Used to Pass the Act of Union of 1800’</w:t>
      </w:r>
    </w:p>
    <w:p w14:paraId="274D375D" w14:textId="77777777" w:rsidR="00CC1844" w:rsidRPr="007A083E" w:rsidRDefault="00CC1844" w:rsidP="00CC1844">
      <w:pPr>
        <w:spacing w:after="0" w:line="240" w:lineRule="auto"/>
        <w:ind w:left="720" w:hanging="720"/>
        <w:rPr>
          <w:rFonts w:ascii="Candara" w:eastAsia="Times New Roman" w:hAnsi="Candara" w:cs="Arial"/>
          <w:lang w:eastAsia="en-GB"/>
        </w:rPr>
      </w:pPr>
      <w:r w:rsidRPr="007A083E">
        <w:rPr>
          <w:rFonts w:ascii="Candara" w:eastAsia="Times New Roman" w:hAnsi="Candara" w:cs="Arial"/>
          <w:lang w:eastAsia="en-GB"/>
        </w:rPr>
        <w:t xml:space="preserve">David Clare (MIC) </w:t>
      </w:r>
    </w:p>
    <w:p w14:paraId="5851A9E0" w14:textId="77777777" w:rsidR="00CC1844" w:rsidRPr="007A083E" w:rsidRDefault="00CC1844" w:rsidP="00CC1844">
      <w:pPr>
        <w:spacing w:after="0" w:line="240" w:lineRule="auto"/>
        <w:ind w:left="720"/>
        <w:rPr>
          <w:rFonts w:ascii="Candara" w:hAnsi="Candara" w:cs="Arial"/>
        </w:rPr>
      </w:pPr>
      <w:r w:rsidRPr="007A083E">
        <w:rPr>
          <w:rFonts w:ascii="Candara" w:eastAsia="Times New Roman" w:hAnsi="Candara" w:cs="Arial"/>
          <w:lang w:eastAsia="en-GB"/>
        </w:rPr>
        <w:t>‘</w:t>
      </w:r>
      <w:r w:rsidRPr="007A083E">
        <w:rPr>
          <w:rFonts w:ascii="Candara" w:hAnsi="Candara" w:cs="Arial"/>
        </w:rPr>
        <w:t>C.S. Lewis and Eighteenth-Century Irish Literature’</w:t>
      </w:r>
    </w:p>
    <w:p w14:paraId="4FEECDF7" w14:textId="77777777" w:rsidR="00CC1844" w:rsidRPr="00EE00FA" w:rsidRDefault="00CC1844" w:rsidP="00CC1844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17606389" w14:textId="62497C36" w:rsidR="00CC1844" w:rsidRPr="007A083E" w:rsidRDefault="00CC1844" w:rsidP="00CC1844">
      <w:pPr>
        <w:spacing w:after="0" w:line="240" w:lineRule="auto"/>
        <w:rPr>
          <w:rFonts w:ascii="Candara" w:hAnsi="Candara"/>
        </w:rPr>
      </w:pPr>
      <w:r>
        <w:rPr>
          <w:rFonts w:ascii="Candara" w:hAnsi="Candara" w:cs="Times New Roman"/>
          <w:b/>
          <w:bCs/>
          <w:sz w:val="24"/>
          <w:szCs w:val="24"/>
        </w:rPr>
        <w:t>5</w:t>
      </w:r>
      <w:r w:rsidRPr="00EE00FA">
        <w:rPr>
          <w:rFonts w:ascii="Candara" w:hAnsi="Candara" w:cs="Times New Roman"/>
          <w:b/>
          <w:bCs/>
          <w:sz w:val="24"/>
          <w:szCs w:val="24"/>
        </w:rPr>
        <w:t xml:space="preserve">b. </w:t>
      </w:r>
      <w:r w:rsidRPr="00EE00FA">
        <w:rPr>
          <w:rFonts w:ascii="Candara" w:hAnsi="Candara"/>
          <w:b/>
          <w:bCs/>
          <w:sz w:val="24"/>
          <w:szCs w:val="24"/>
        </w:rPr>
        <w:t>Ireland and abroad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Pr="007A083E">
        <w:rPr>
          <w:rFonts w:ascii="Candara" w:hAnsi="Candara"/>
        </w:rPr>
        <w:t>(Chair: David Hayton, QUB)</w:t>
      </w:r>
      <w:r w:rsidR="007A4101">
        <w:rPr>
          <w:rFonts w:ascii="Candara" w:hAnsi="Candara"/>
        </w:rPr>
        <w:t xml:space="preserve"> </w:t>
      </w:r>
      <w:r w:rsidR="007A4101" w:rsidRPr="009F1919">
        <w:rPr>
          <w:rFonts w:ascii="Candara" w:hAnsi="Candara"/>
          <w:b/>
          <w:bCs/>
          <w:sz w:val="24"/>
          <w:szCs w:val="24"/>
        </w:rPr>
        <w:t>(PFC 2.11)</w:t>
      </w:r>
    </w:p>
    <w:p w14:paraId="67D73A56" w14:textId="77777777" w:rsidR="00CC1844" w:rsidRPr="007A083E" w:rsidRDefault="00CC1844" w:rsidP="00CC1844">
      <w:pPr>
        <w:spacing w:after="0" w:line="240" w:lineRule="auto"/>
        <w:ind w:left="720" w:hanging="720"/>
        <w:jc w:val="both"/>
        <w:rPr>
          <w:rFonts w:ascii="Candara" w:hAnsi="Candara"/>
        </w:rPr>
      </w:pPr>
      <w:r w:rsidRPr="007A083E">
        <w:rPr>
          <w:rFonts w:ascii="Candara" w:hAnsi="Candara"/>
        </w:rPr>
        <w:t xml:space="preserve">James Orchin (QUB), ‘“A very pretty rascal”: Ireland, America, and the making of a conservative Whig’ </w:t>
      </w:r>
    </w:p>
    <w:p w14:paraId="46E5DE97" w14:textId="77777777" w:rsidR="00CC1844" w:rsidRPr="007A083E" w:rsidRDefault="00CC1844" w:rsidP="00CC1844">
      <w:pPr>
        <w:spacing w:after="0" w:line="240" w:lineRule="auto"/>
        <w:ind w:left="720" w:hanging="720"/>
        <w:rPr>
          <w:rFonts w:ascii="Candara" w:hAnsi="Candara"/>
          <w:lang w:val="en-US"/>
        </w:rPr>
      </w:pPr>
      <w:r w:rsidRPr="007A083E">
        <w:rPr>
          <w:rFonts w:ascii="Candara" w:hAnsi="Candara"/>
        </w:rPr>
        <w:t>Conor Lucey (UCD), ‘</w:t>
      </w:r>
      <w:r w:rsidRPr="007A083E">
        <w:rPr>
          <w:rFonts w:ascii="Candara" w:hAnsi="Candara"/>
          <w:lang w:val="en-US"/>
        </w:rPr>
        <w:t>An Irish context for George Washington’s “New Room” at Mount Vernon’</w:t>
      </w:r>
    </w:p>
    <w:p w14:paraId="7B992F87" w14:textId="77777777" w:rsidR="00CC1844" w:rsidRDefault="00CC1844" w:rsidP="00CC1844">
      <w:pPr>
        <w:spacing w:after="0" w:line="240" w:lineRule="auto"/>
        <w:ind w:left="720" w:hanging="720"/>
        <w:rPr>
          <w:rFonts w:ascii="Candara" w:hAnsi="Candara"/>
        </w:rPr>
      </w:pPr>
      <w:r w:rsidRPr="007A083E">
        <w:rPr>
          <w:rFonts w:ascii="Candara" w:hAnsi="Candara"/>
          <w:lang w:val="en-US"/>
        </w:rPr>
        <w:t xml:space="preserve">Daniel </w:t>
      </w:r>
      <w:r w:rsidRPr="007A083E">
        <w:rPr>
          <w:rFonts w:ascii="Candara" w:hAnsi="Candara"/>
        </w:rPr>
        <w:t xml:space="preserve">Sanjiv </w:t>
      </w:r>
      <w:r w:rsidRPr="007A083E">
        <w:rPr>
          <w:rFonts w:ascii="Candara" w:hAnsi="Candara"/>
          <w:lang w:val="en-US"/>
        </w:rPr>
        <w:t>Roberts (QUB), ‘</w:t>
      </w:r>
      <w:r w:rsidRPr="007A083E">
        <w:rPr>
          <w:rFonts w:ascii="Candara" w:hAnsi="Candara"/>
        </w:rPr>
        <w:t xml:space="preserve">“Theatre of many a bloody spectacle”: Nabobery, Electioneering, and Spatial Politics in </w:t>
      </w:r>
      <w:r w:rsidRPr="007A083E">
        <w:rPr>
          <w:rFonts w:ascii="Candara" w:hAnsi="Candara"/>
          <w:i/>
          <w:iCs/>
        </w:rPr>
        <w:t>The Orientalist</w:t>
      </w:r>
      <w:r w:rsidRPr="007A083E">
        <w:rPr>
          <w:rFonts w:ascii="Candara" w:hAnsi="Candara"/>
        </w:rPr>
        <w:t xml:space="preserve"> (1820)’  </w:t>
      </w:r>
    </w:p>
    <w:p w14:paraId="3EC144BB" w14:textId="77777777" w:rsidR="00CC1844" w:rsidRPr="007A083E" w:rsidRDefault="00CC1844" w:rsidP="00CC1844">
      <w:pPr>
        <w:spacing w:after="0" w:line="240" w:lineRule="auto"/>
        <w:ind w:left="720" w:hanging="720"/>
        <w:rPr>
          <w:rFonts w:ascii="Candara" w:hAnsi="Candara" w:cs="Times New Roman"/>
        </w:rPr>
      </w:pPr>
    </w:p>
    <w:p w14:paraId="781C6959" w14:textId="77777777" w:rsidR="002A683C" w:rsidRPr="005F5EA9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14:paraId="75026CB2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15.30-16.00 Tea/ Coffee</w:t>
      </w:r>
    </w:p>
    <w:p w14:paraId="7910E21F" w14:textId="77777777" w:rsidR="002A683C" w:rsidRPr="00EE00FA" w:rsidRDefault="002A683C" w:rsidP="002A683C">
      <w:pPr>
        <w:spacing w:after="0" w:line="240" w:lineRule="auto"/>
        <w:rPr>
          <w:rFonts w:ascii="Candara" w:hAnsi="Candara" w:cs="Times New Roman"/>
          <w:sz w:val="24"/>
          <w:szCs w:val="24"/>
          <w:lang w:val="en-US"/>
        </w:rPr>
      </w:pPr>
    </w:p>
    <w:p w14:paraId="17BFAA0A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16.00-17.00</w:t>
      </w:r>
    </w:p>
    <w:p w14:paraId="2EEAEEF7" w14:textId="72414BF8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>Plenary</w:t>
      </w:r>
      <w:r w:rsidR="00202837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(PFC 2.18)</w:t>
      </w:r>
    </w:p>
    <w:p w14:paraId="05DE4F74" w14:textId="77777777" w:rsidR="002A683C" w:rsidRPr="00EE00FA" w:rsidRDefault="002A683C" w:rsidP="002A683C">
      <w:pPr>
        <w:spacing w:after="0" w:line="240" w:lineRule="auto"/>
        <w:jc w:val="center"/>
        <w:rPr>
          <w:rFonts w:ascii="Candara" w:eastAsia="Aptos" w:hAnsi="Candara" w:cs="Aptos"/>
          <w:color w:val="000000" w:themeColor="text1"/>
          <w:sz w:val="24"/>
          <w:szCs w:val="24"/>
        </w:rPr>
      </w:pPr>
      <w:r w:rsidRPr="00EE00FA">
        <w:rPr>
          <w:rFonts w:ascii="Candara" w:eastAsia="Aptos" w:hAnsi="Candara" w:cs="Aptos"/>
          <w:color w:val="000000" w:themeColor="text1"/>
          <w:sz w:val="24"/>
          <w:szCs w:val="24"/>
        </w:rPr>
        <w:t>Claire Connolly (UCC)</w:t>
      </w:r>
    </w:p>
    <w:p w14:paraId="3C9AC0D3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sz w:val="24"/>
          <w:szCs w:val="24"/>
        </w:rPr>
      </w:pPr>
      <w:r w:rsidRPr="00EE00FA">
        <w:rPr>
          <w:rFonts w:ascii="Candara" w:hAnsi="Candara" w:cs="Times New Roman"/>
          <w:sz w:val="24"/>
          <w:szCs w:val="24"/>
          <w:lang w:val="en-US"/>
        </w:rPr>
        <w:t xml:space="preserve"> ‘</w:t>
      </w:r>
      <w:r w:rsidRPr="00EE00FA">
        <w:rPr>
          <w:rFonts w:ascii="Candara" w:hAnsi="Candara" w:cs="Times New Roman"/>
          <w:sz w:val="24"/>
          <w:szCs w:val="24"/>
        </w:rPr>
        <w:t xml:space="preserve">Hermits on the Holyhead Road: Eleanor Butler and Sarah Ponsonby’. </w:t>
      </w:r>
    </w:p>
    <w:p w14:paraId="17E43486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 w:rsidRPr="00EE00FA">
        <w:rPr>
          <w:rFonts w:ascii="Candara" w:hAnsi="Candara" w:cs="Times New Roman"/>
          <w:sz w:val="24"/>
          <w:szCs w:val="24"/>
        </w:rPr>
        <w:t>(Chair: Cl</w:t>
      </w:r>
      <w:r>
        <w:rPr>
          <w:rFonts w:ascii="Candara" w:hAnsi="Candara" w:cs="Times New Roman"/>
          <w:sz w:val="24"/>
          <w:szCs w:val="24"/>
        </w:rPr>
        <w:t>í</w:t>
      </w:r>
      <w:r w:rsidRPr="00EE00FA">
        <w:rPr>
          <w:rFonts w:ascii="Candara" w:hAnsi="Candara" w:cs="Times New Roman"/>
          <w:sz w:val="24"/>
          <w:szCs w:val="24"/>
        </w:rPr>
        <w:t xml:space="preserve">ona </w:t>
      </w:r>
      <w:r>
        <w:rPr>
          <w:rFonts w:ascii="Candara" w:hAnsi="Candara" w:cs="Times New Roman"/>
          <w:sz w:val="24"/>
          <w:szCs w:val="24"/>
        </w:rPr>
        <w:t xml:space="preserve">Ó </w:t>
      </w:r>
      <w:proofErr w:type="spellStart"/>
      <w:r w:rsidRPr="00EE00FA">
        <w:rPr>
          <w:rFonts w:ascii="Candara" w:hAnsi="Candara" w:cs="Times New Roman"/>
          <w:sz w:val="24"/>
          <w:szCs w:val="24"/>
        </w:rPr>
        <w:t>Gallchoir</w:t>
      </w:r>
      <w:proofErr w:type="spellEnd"/>
      <w:r>
        <w:rPr>
          <w:rFonts w:ascii="Candara" w:hAnsi="Candara" w:cs="Times New Roman"/>
          <w:sz w:val="24"/>
          <w:szCs w:val="24"/>
        </w:rPr>
        <w:t>, UCC</w:t>
      </w:r>
      <w:r w:rsidRPr="00EE00FA">
        <w:rPr>
          <w:rFonts w:ascii="Candara" w:hAnsi="Candara" w:cs="Times New Roman"/>
          <w:sz w:val="24"/>
          <w:szCs w:val="24"/>
        </w:rPr>
        <w:t>)</w:t>
      </w:r>
    </w:p>
    <w:p w14:paraId="28BFB24D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5D280199" w14:textId="77777777" w:rsidR="002A683C" w:rsidRPr="00EE00FA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</w:p>
    <w:p w14:paraId="62D22B50" w14:textId="77777777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b/>
          <w:bCs/>
          <w:sz w:val="24"/>
          <w:szCs w:val="24"/>
          <w:lang w:val="en-US"/>
        </w:rPr>
      </w:pPr>
      <w:r>
        <w:rPr>
          <w:rFonts w:ascii="Candara" w:hAnsi="Candara" w:cs="Times New Roman"/>
          <w:b/>
          <w:bCs/>
          <w:sz w:val="24"/>
          <w:szCs w:val="24"/>
          <w:lang w:val="en-US"/>
        </w:rPr>
        <w:t>Conference</w:t>
      </w:r>
      <w:r w:rsidRPr="00EE00FA">
        <w:rPr>
          <w:rFonts w:ascii="Candara" w:hAnsi="Candara" w:cs="Times New Roman"/>
          <w:b/>
          <w:bCs/>
          <w:sz w:val="24"/>
          <w:szCs w:val="24"/>
          <w:lang w:val="en-US"/>
        </w:rPr>
        <w:t xml:space="preserve"> Close</w:t>
      </w:r>
    </w:p>
    <w:p w14:paraId="33D48902" w14:textId="256C2919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n-US"/>
        </w:rPr>
      </w:pPr>
      <w:r>
        <w:rPr>
          <w:rFonts w:ascii="Candara" w:hAnsi="Candara" w:cs="Times New Roman"/>
          <w:sz w:val="24"/>
          <w:szCs w:val="24"/>
          <w:lang w:val="en-US"/>
        </w:rPr>
        <w:t xml:space="preserve">Delegates are invited to join the </w:t>
      </w:r>
      <w:proofErr w:type="spellStart"/>
      <w:r>
        <w:rPr>
          <w:rFonts w:ascii="Candara" w:hAnsi="Candara" w:cs="Times New Roman"/>
          <w:sz w:val="24"/>
          <w:szCs w:val="24"/>
          <w:lang w:val="en-US"/>
        </w:rPr>
        <w:t>organisers</w:t>
      </w:r>
      <w:proofErr w:type="spellEnd"/>
      <w:r>
        <w:rPr>
          <w:rFonts w:ascii="Candara" w:hAnsi="Candara" w:cs="Times New Roman"/>
          <w:sz w:val="24"/>
          <w:szCs w:val="24"/>
          <w:lang w:val="en-US"/>
        </w:rPr>
        <w:t xml:space="preserve"> for an informal drink</w:t>
      </w:r>
      <w:r w:rsidR="003F5B27">
        <w:rPr>
          <w:rFonts w:ascii="Candara" w:hAnsi="Candara" w:cs="Times New Roman"/>
          <w:sz w:val="24"/>
          <w:szCs w:val="24"/>
          <w:lang w:val="en-US"/>
        </w:rPr>
        <w:t xml:space="preserve"> in the Irish Studies seminar room, first floor, 27 University Square</w:t>
      </w:r>
      <w:r>
        <w:rPr>
          <w:rFonts w:ascii="Candara" w:hAnsi="Candara" w:cs="Times New Roman"/>
          <w:sz w:val="24"/>
          <w:szCs w:val="24"/>
          <w:lang w:val="en-US"/>
        </w:rPr>
        <w:t>.</w:t>
      </w:r>
    </w:p>
    <w:p w14:paraId="7B98EF9C" w14:textId="77777777" w:rsidR="002A683C" w:rsidRDefault="002A683C" w:rsidP="002A683C">
      <w:pPr>
        <w:spacing w:after="0" w:line="240" w:lineRule="auto"/>
        <w:jc w:val="center"/>
        <w:rPr>
          <w:rFonts w:ascii="Candara" w:hAnsi="Candara" w:cs="Times New Roman"/>
          <w:sz w:val="24"/>
          <w:szCs w:val="24"/>
          <w:lang w:val="en-US"/>
        </w:rPr>
      </w:pPr>
    </w:p>
    <w:p w14:paraId="0718862B" w14:textId="5810E8A0" w:rsidR="003D6E2E" w:rsidRPr="00202837" w:rsidRDefault="002A683C" w:rsidP="00202837">
      <w:pPr>
        <w:spacing w:after="0" w:line="240" w:lineRule="auto"/>
        <w:rPr>
          <w:rFonts w:ascii="Candara" w:hAnsi="Candara" w:cs="Times New Roman"/>
          <w:lang w:val="en-US"/>
        </w:rPr>
      </w:pPr>
      <w:r w:rsidRPr="00202837">
        <w:rPr>
          <w:rFonts w:ascii="Candara" w:hAnsi="Candara" w:cs="Times New Roman"/>
        </w:rPr>
        <w:t xml:space="preserve">The Society would like to thank Marsh’s Library for their continuing generous sponsorship of Postgraduate bursaries and to the Centre for Eighteenth-Century Studies (QUB), the Institute of Irish Studies (QUB) and the School of Arts, English and Languages (QUB) for financial support of the conference. </w:t>
      </w:r>
    </w:p>
    <w:sectPr w:rsidR="003D6E2E" w:rsidRPr="00202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F1"/>
    <w:rsid w:val="000001F0"/>
    <w:rsid w:val="000A0460"/>
    <w:rsid w:val="000A7777"/>
    <w:rsid w:val="000B0069"/>
    <w:rsid w:val="00107866"/>
    <w:rsid w:val="00110C4B"/>
    <w:rsid w:val="0015505E"/>
    <w:rsid w:val="001B3345"/>
    <w:rsid w:val="001D628C"/>
    <w:rsid w:val="00202837"/>
    <w:rsid w:val="0029316A"/>
    <w:rsid w:val="002A683C"/>
    <w:rsid w:val="00310B34"/>
    <w:rsid w:val="00313BBE"/>
    <w:rsid w:val="0033559F"/>
    <w:rsid w:val="00337D07"/>
    <w:rsid w:val="00347E39"/>
    <w:rsid w:val="003624E1"/>
    <w:rsid w:val="0037564E"/>
    <w:rsid w:val="00395273"/>
    <w:rsid w:val="003D6E2E"/>
    <w:rsid w:val="003E23E9"/>
    <w:rsid w:val="003F5B27"/>
    <w:rsid w:val="004047A2"/>
    <w:rsid w:val="004063FD"/>
    <w:rsid w:val="004400B1"/>
    <w:rsid w:val="00444251"/>
    <w:rsid w:val="00460283"/>
    <w:rsid w:val="004D721B"/>
    <w:rsid w:val="004E03B6"/>
    <w:rsid w:val="00591E0E"/>
    <w:rsid w:val="005A3A13"/>
    <w:rsid w:val="005F5EA9"/>
    <w:rsid w:val="00657CCA"/>
    <w:rsid w:val="006B294E"/>
    <w:rsid w:val="006F4224"/>
    <w:rsid w:val="006F56AE"/>
    <w:rsid w:val="00705061"/>
    <w:rsid w:val="00731C31"/>
    <w:rsid w:val="00783363"/>
    <w:rsid w:val="00786811"/>
    <w:rsid w:val="00791D49"/>
    <w:rsid w:val="007A083E"/>
    <w:rsid w:val="007A0B8F"/>
    <w:rsid w:val="007A4101"/>
    <w:rsid w:val="007F47B2"/>
    <w:rsid w:val="008023B1"/>
    <w:rsid w:val="008106E8"/>
    <w:rsid w:val="0086214E"/>
    <w:rsid w:val="0089083E"/>
    <w:rsid w:val="008A1D56"/>
    <w:rsid w:val="008B49AD"/>
    <w:rsid w:val="008C0B1F"/>
    <w:rsid w:val="008C2A3A"/>
    <w:rsid w:val="00955D40"/>
    <w:rsid w:val="00983069"/>
    <w:rsid w:val="009E3314"/>
    <w:rsid w:val="009F1919"/>
    <w:rsid w:val="00A1426C"/>
    <w:rsid w:val="00A30EAF"/>
    <w:rsid w:val="00A37388"/>
    <w:rsid w:val="00AE18D9"/>
    <w:rsid w:val="00B26101"/>
    <w:rsid w:val="00BA35F1"/>
    <w:rsid w:val="00C13011"/>
    <w:rsid w:val="00CC1844"/>
    <w:rsid w:val="00CD4D5D"/>
    <w:rsid w:val="00D35853"/>
    <w:rsid w:val="00D37BE5"/>
    <w:rsid w:val="00D500FB"/>
    <w:rsid w:val="00D9224C"/>
    <w:rsid w:val="00D94D91"/>
    <w:rsid w:val="00D95149"/>
    <w:rsid w:val="00DA4764"/>
    <w:rsid w:val="00E02496"/>
    <w:rsid w:val="00E34BD6"/>
    <w:rsid w:val="00E713FF"/>
    <w:rsid w:val="00EE4BA7"/>
    <w:rsid w:val="00EE5941"/>
    <w:rsid w:val="00EE7469"/>
    <w:rsid w:val="00F25CAC"/>
    <w:rsid w:val="00F404AF"/>
    <w:rsid w:val="00F723AE"/>
    <w:rsid w:val="00F8207D"/>
    <w:rsid w:val="00FB6969"/>
    <w:rsid w:val="00FC5DD7"/>
    <w:rsid w:val="00FE7FE2"/>
    <w:rsid w:val="08854E83"/>
    <w:rsid w:val="10CA0641"/>
    <w:rsid w:val="12ABEA49"/>
    <w:rsid w:val="15529014"/>
    <w:rsid w:val="1849D6D3"/>
    <w:rsid w:val="1AE3E34A"/>
    <w:rsid w:val="1C7EEA8F"/>
    <w:rsid w:val="35616577"/>
    <w:rsid w:val="419CA38D"/>
    <w:rsid w:val="4A57D0EC"/>
    <w:rsid w:val="57BF5365"/>
    <w:rsid w:val="595743A0"/>
    <w:rsid w:val="595E275B"/>
    <w:rsid w:val="5A02B008"/>
    <w:rsid w:val="5B9604C6"/>
    <w:rsid w:val="5F2A3D28"/>
    <w:rsid w:val="66268B3B"/>
    <w:rsid w:val="7F83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115F"/>
  <w15:chartTrackingRefBased/>
  <w15:docId w15:val="{4051E118-0D04-48A0-AB1B-525A890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83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35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B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2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9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D0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A683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Walsh</dc:creator>
  <cp:keywords/>
  <dc:description/>
  <cp:lastModifiedBy>Moyra Haslett</cp:lastModifiedBy>
  <cp:revision>61</cp:revision>
  <dcterms:created xsi:type="dcterms:W3CDTF">2026-04-16T10:46:00Z</dcterms:created>
  <dcterms:modified xsi:type="dcterms:W3CDTF">2026-05-01T08:20:00Z</dcterms:modified>
</cp:coreProperties>
</file>