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598" w:rsidRDefault="00153D29" w:rsidP="0080271F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editId="379B49FB">
            <wp:simplePos x="0" y="0"/>
            <wp:positionH relativeFrom="margin">
              <wp:posOffset>-9525</wp:posOffset>
            </wp:positionH>
            <wp:positionV relativeFrom="margin">
              <wp:posOffset>-76200</wp:posOffset>
            </wp:positionV>
            <wp:extent cx="1495425" cy="791845"/>
            <wp:effectExtent l="0" t="0" r="0" b="0"/>
            <wp:wrapSquare wrapText="bothSides"/>
            <wp:docPr id="1" name="Picture 1" descr="C:\Users\imcgrath\Documents\ivar mcgrath\Committees\ECISmaterial\Conference stuff\Waterford 2018\christchurc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cgrath\Documents\ivar mcgrath\Committees\ECISmaterial\Conference stuff\Waterford 2018\christchurch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598">
        <w:rPr>
          <w:rFonts w:ascii="Garamond" w:hAnsi="Garamond"/>
          <w:b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editId="6CF59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52195" cy="1061085"/>
            <wp:effectExtent l="0" t="0" r="0" b="5715"/>
            <wp:wrapSquare wrapText="bothSides"/>
            <wp:docPr id="3" name="Picture 3" descr="C:\Users\imcgrath\Documents\ivar mcgrath\Committees\ECISmaterial\Conference stuff\Waterford 2018\wmo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cgrath\Documents\ivar mcgrath\Committees\ECISmaterial\Conference stuff\Waterford 2018\wmot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8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598">
        <w:rPr>
          <w:rFonts w:ascii="Garamond" w:hAnsi="Garamond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editId="51F643E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10155" cy="1431925"/>
            <wp:effectExtent l="0" t="0" r="4445" b="0"/>
            <wp:wrapSquare wrapText="bothSides"/>
            <wp:docPr id="2" name="Picture 2" descr="ecis-white-800-x-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is-white-800-x-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3" t="7861" r="26535" b="5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D29" w:rsidRDefault="00153D29" w:rsidP="0080271F">
      <w:pPr>
        <w:jc w:val="center"/>
        <w:rPr>
          <w:rFonts w:ascii="Garamond" w:hAnsi="Garamond"/>
          <w:b/>
        </w:rPr>
      </w:pPr>
    </w:p>
    <w:p w:rsidR="00574598" w:rsidRDefault="00574598" w:rsidP="0080271F">
      <w:pPr>
        <w:jc w:val="center"/>
        <w:rPr>
          <w:rFonts w:ascii="Garamond" w:hAnsi="Garamond"/>
          <w:b/>
        </w:rPr>
      </w:pPr>
    </w:p>
    <w:p w:rsidR="00574598" w:rsidRDefault="00574598" w:rsidP="0080271F">
      <w:pPr>
        <w:jc w:val="center"/>
        <w:rPr>
          <w:rFonts w:ascii="Garamond" w:hAnsi="Garamond"/>
          <w:b/>
        </w:rPr>
      </w:pPr>
    </w:p>
    <w:p w:rsidR="00574598" w:rsidRDefault="00574598" w:rsidP="0080271F">
      <w:pPr>
        <w:jc w:val="center"/>
        <w:rPr>
          <w:rFonts w:ascii="Garamond" w:hAnsi="Garamond"/>
          <w:b/>
        </w:rPr>
      </w:pPr>
    </w:p>
    <w:p w:rsidR="0080271F" w:rsidRPr="00053DCB" w:rsidRDefault="0080271F" w:rsidP="0080271F">
      <w:pPr>
        <w:jc w:val="center"/>
        <w:rPr>
          <w:rFonts w:ascii="Garamond" w:hAnsi="Garamond"/>
          <w:b/>
        </w:rPr>
      </w:pPr>
      <w:r w:rsidRPr="00053DCB">
        <w:rPr>
          <w:rFonts w:ascii="Garamond" w:hAnsi="Garamond"/>
          <w:b/>
        </w:rPr>
        <w:t xml:space="preserve">Eighteenth-Century Ireland Society/An Cumann Éire San </w:t>
      </w:r>
      <w:proofErr w:type="spellStart"/>
      <w:r w:rsidRPr="00053DCB">
        <w:rPr>
          <w:rFonts w:ascii="Garamond" w:hAnsi="Garamond"/>
          <w:b/>
        </w:rPr>
        <w:t>Ochtú</w:t>
      </w:r>
      <w:proofErr w:type="spellEnd"/>
      <w:r w:rsidRPr="00053DCB">
        <w:rPr>
          <w:rFonts w:ascii="Garamond" w:hAnsi="Garamond"/>
          <w:b/>
        </w:rPr>
        <w:t xml:space="preserve"> Céad Déag </w:t>
      </w:r>
    </w:p>
    <w:p w:rsidR="0080271F" w:rsidRPr="00053DCB" w:rsidRDefault="005F28D0" w:rsidP="0080271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201</w:t>
      </w:r>
      <w:r w:rsidR="00A46DB7">
        <w:rPr>
          <w:rFonts w:ascii="Garamond" w:hAnsi="Garamond"/>
          <w:b/>
        </w:rPr>
        <w:t>8</w:t>
      </w:r>
      <w:r w:rsidR="0080271F" w:rsidRPr="00053DCB">
        <w:rPr>
          <w:rFonts w:ascii="Garamond" w:hAnsi="Garamond"/>
          <w:b/>
        </w:rPr>
        <w:t xml:space="preserve"> Annual Conference</w:t>
      </w:r>
    </w:p>
    <w:p w:rsidR="00240E48" w:rsidRPr="00053DCB" w:rsidRDefault="00A46DB7" w:rsidP="0080271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Waterford</w:t>
      </w:r>
    </w:p>
    <w:p w:rsidR="0080271F" w:rsidRPr="00053DCB" w:rsidRDefault="00A46DB7" w:rsidP="0080271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8</w:t>
      </w:r>
      <w:r w:rsidR="00CC2C6C">
        <w:rPr>
          <w:rFonts w:ascii="Garamond" w:hAnsi="Garamond"/>
          <w:b/>
        </w:rPr>
        <w:t>-9</w:t>
      </w:r>
      <w:r w:rsidR="005F28D0">
        <w:rPr>
          <w:rFonts w:ascii="Garamond" w:hAnsi="Garamond"/>
          <w:b/>
        </w:rPr>
        <w:t xml:space="preserve"> June 201</w:t>
      </w:r>
      <w:r>
        <w:rPr>
          <w:rFonts w:ascii="Garamond" w:hAnsi="Garamond"/>
          <w:b/>
        </w:rPr>
        <w:t>8</w:t>
      </w:r>
    </w:p>
    <w:p w:rsidR="0080271F" w:rsidRPr="00053DCB" w:rsidRDefault="0080271F" w:rsidP="0080271F">
      <w:pPr>
        <w:jc w:val="center"/>
        <w:rPr>
          <w:rFonts w:ascii="Garamond" w:hAnsi="Garamond"/>
          <w:b/>
        </w:rPr>
      </w:pPr>
    </w:p>
    <w:p w:rsidR="0080271F" w:rsidRPr="00053DCB" w:rsidRDefault="0080271F" w:rsidP="004A4A58">
      <w:pPr>
        <w:spacing w:line="240" w:lineRule="auto"/>
        <w:jc w:val="both"/>
        <w:rPr>
          <w:rFonts w:ascii="Garamond" w:hAnsi="Garamond"/>
        </w:rPr>
      </w:pPr>
      <w:r w:rsidRPr="00053DCB">
        <w:rPr>
          <w:rFonts w:ascii="Garamond" w:hAnsi="Garamond"/>
        </w:rPr>
        <w:t xml:space="preserve">Proposals are invited for twenty-minute papers (in English or Irish) on any aspect of eighteenth-century Ireland, including its history, literature, language, and culture. There </w:t>
      </w:r>
      <w:r w:rsidR="005F28D0">
        <w:rPr>
          <w:rFonts w:ascii="Garamond" w:hAnsi="Garamond"/>
        </w:rPr>
        <w:t>is no specific conference theme</w:t>
      </w:r>
      <w:r w:rsidR="00281E31">
        <w:rPr>
          <w:rFonts w:ascii="Garamond" w:hAnsi="Garamond"/>
        </w:rPr>
        <w:t xml:space="preserve"> for the conference in 2018</w:t>
      </w:r>
      <w:r w:rsidRPr="00053DCB">
        <w:rPr>
          <w:rFonts w:ascii="Garamond" w:hAnsi="Garamond"/>
        </w:rPr>
        <w:t xml:space="preserve"> but proposals for papers and panels </w:t>
      </w:r>
      <w:r w:rsidR="00803CBA" w:rsidRPr="00053DCB">
        <w:rPr>
          <w:rFonts w:ascii="Garamond" w:hAnsi="Garamond"/>
        </w:rPr>
        <w:t xml:space="preserve">on </w:t>
      </w:r>
      <w:r w:rsidRPr="00053DCB">
        <w:rPr>
          <w:rFonts w:ascii="Garamond" w:hAnsi="Garamond"/>
        </w:rPr>
        <w:t>the following topics will be particularly welcome:</w:t>
      </w:r>
      <w:r w:rsidR="00862579">
        <w:rPr>
          <w:rFonts w:ascii="Garamond" w:hAnsi="Garamond"/>
        </w:rPr>
        <w:t xml:space="preserve"> </w:t>
      </w:r>
      <w:r w:rsidR="005F28D0">
        <w:rPr>
          <w:rFonts w:ascii="Garamond" w:hAnsi="Garamond"/>
        </w:rPr>
        <w:t>eighteenth-century</w:t>
      </w:r>
      <w:r w:rsidR="00A82C4E">
        <w:rPr>
          <w:rFonts w:ascii="Garamond" w:hAnsi="Garamond"/>
        </w:rPr>
        <w:t xml:space="preserve"> </w:t>
      </w:r>
      <w:r w:rsidR="00281E31">
        <w:rPr>
          <w:rFonts w:ascii="Garamond" w:hAnsi="Garamond"/>
        </w:rPr>
        <w:t>Waterford</w:t>
      </w:r>
      <w:r w:rsidR="00CC2C6C">
        <w:rPr>
          <w:rFonts w:ascii="Garamond" w:hAnsi="Garamond"/>
        </w:rPr>
        <w:t xml:space="preserve"> </w:t>
      </w:r>
      <w:r w:rsidR="00281E31">
        <w:rPr>
          <w:rFonts w:ascii="Garamond" w:hAnsi="Garamond"/>
        </w:rPr>
        <w:t xml:space="preserve">city and county </w:t>
      </w:r>
      <w:r w:rsidR="00CC2C6C">
        <w:rPr>
          <w:rFonts w:ascii="Garamond" w:hAnsi="Garamond"/>
        </w:rPr>
        <w:t>and its economy, politics</w:t>
      </w:r>
      <w:r w:rsidR="003B77C5">
        <w:rPr>
          <w:rFonts w:ascii="Garamond" w:hAnsi="Garamond"/>
        </w:rPr>
        <w:t>,</w:t>
      </w:r>
      <w:r w:rsidR="00CC2C6C">
        <w:rPr>
          <w:rFonts w:ascii="Garamond" w:hAnsi="Garamond"/>
        </w:rPr>
        <w:t xml:space="preserve"> </w:t>
      </w:r>
      <w:r w:rsidR="00281E31">
        <w:rPr>
          <w:rFonts w:ascii="Garamond" w:hAnsi="Garamond"/>
        </w:rPr>
        <w:t>material culture, architecture, and the like</w:t>
      </w:r>
      <w:r w:rsidR="00A94307">
        <w:rPr>
          <w:rFonts w:ascii="Garamond" w:hAnsi="Garamond"/>
        </w:rPr>
        <w:t xml:space="preserve">; </w:t>
      </w:r>
      <w:r w:rsidR="00F9006A">
        <w:rPr>
          <w:rFonts w:ascii="Garamond" w:hAnsi="Garamond"/>
        </w:rPr>
        <w:t xml:space="preserve">any aspect of </w:t>
      </w:r>
      <w:r w:rsidR="00281E31">
        <w:rPr>
          <w:rFonts w:ascii="Garamond" w:hAnsi="Garamond"/>
        </w:rPr>
        <w:t>Maria Edgeworth</w:t>
      </w:r>
      <w:r w:rsidR="00F9006A">
        <w:rPr>
          <w:rFonts w:ascii="Garamond" w:hAnsi="Garamond"/>
        </w:rPr>
        <w:t xml:space="preserve"> and her work</w:t>
      </w:r>
      <w:r w:rsidR="00281E31">
        <w:rPr>
          <w:rFonts w:ascii="Garamond" w:hAnsi="Garamond"/>
        </w:rPr>
        <w:t xml:space="preserve"> (2018 is the 250</w:t>
      </w:r>
      <w:r w:rsidR="00281E31" w:rsidRPr="00281E31">
        <w:rPr>
          <w:rFonts w:ascii="Garamond" w:hAnsi="Garamond"/>
          <w:vertAlign w:val="superscript"/>
        </w:rPr>
        <w:t>th</w:t>
      </w:r>
      <w:r w:rsidR="00281E31">
        <w:rPr>
          <w:rFonts w:ascii="Garamond" w:hAnsi="Garamond"/>
        </w:rPr>
        <w:t xml:space="preserve"> anniversary of her birth); migration and migrant communities; merchants, trade and commercial networks; and </w:t>
      </w:r>
      <w:r w:rsidR="00E9730C">
        <w:rPr>
          <w:rFonts w:ascii="Garamond" w:hAnsi="Garamond"/>
        </w:rPr>
        <w:t xml:space="preserve">religious </w:t>
      </w:r>
      <w:r w:rsidR="00281E31">
        <w:rPr>
          <w:rFonts w:ascii="Garamond" w:hAnsi="Garamond"/>
        </w:rPr>
        <w:t xml:space="preserve">communities, </w:t>
      </w:r>
      <w:r w:rsidR="00E9730C">
        <w:rPr>
          <w:rFonts w:ascii="Garamond" w:hAnsi="Garamond"/>
        </w:rPr>
        <w:t>denominations and popular religious cultures</w:t>
      </w:r>
      <w:r w:rsidR="00053DCB" w:rsidRPr="00053DCB">
        <w:rPr>
          <w:rFonts w:ascii="Garamond" w:hAnsi="Garamond"/>
        </w:rPr>
        <w:t xml:space="preserve">. </w:t>
      </w:r>
      <w:r w:rsidR="00AA694B">
        <w:rPr>
          <w:rFonts w:ascii="Garamond" w:hAnsi="Garamond"/>
        </w:rPr>
        <w:t xml:space="preserve">The conference </w:t>
      </w:r>
      <w:r w:rsidR="00F9006A">
        <w:rPr>
          <w:rFonts w:ascii="Garamond" w:hAnsi="Garamond"/>
        </w:rPr>
        <w:t>is being organised in partnership wit</w:t>
      </w:r>
      <w:r w:rsidR="00F9006A" w:rsidRPr="00F9006A">
        <w:rPr>
          <w:rFonts w:ascii="Garamond" w:hAnsi="Garamond"/>
        </w:rPr>
        <w:t>h Waterford Treasures and Christ Church Cathedral Waterford</w:t>
      </w:r>
      <w:r w:rsidR="00F9006A">
        <w:rPr>
          <w:rFonts w:ascii="Garamond" w:hAnsi="Garamond"/>
        </w:rPr>
        <w:t xml:space="preserve">, and </w:t>
      </w:r>
      <w:r w:rsidR="00AA694B">
        <w:rPr>
          <w:rFonts w:ascii="Garamond" w:hAnsi="Garamond"/>
        </w:rPr>
        <w:t xml:space="preserve">will feature keynote addresses from Professor </w:t>
      </w:r>
      <w:r w:rsidR="00281E31">
        <w:rPr>
          <w:rFonts w:ascii="Garamond" w:hAnsi="Garamond"/>
        </w:rPr>
        <w:t>Geraldine Sheridan</w:t>
      </w:r>
      <w:r w:rsidR="00AA694B">
        <w:rPr>
          <w:rFonts w:ascii="Garamond" w:hAnsi="Garamond"/>
        </w:rPr>
        <w:t xml:space="preserve"> (</w:t>
      </w:r>
      <w:r w:rsidR="00281E31">
        <w:rPr>
          <w:rFonts w:ascii="Garamond" w:hAnsi="Garamond"/>
        </w:rPr>
        <w:t>University of Limerick</w:t>
      </w:r>
      <w:r w:rsidR="00AA694B">
        <w:rPr>
          <w:rFonts w:ascii="Garamond" w:hAnsi="Garamond"/>
        </w:rPr>
        <w:t xml:space="preserve">), Professor </w:t>
      </w:r>
      <w:proofErr w:type="spellStart"/>
      <w:r w:rsidR="00281E31" w:rsidRPr="00281E31">
        <w:rPr>
          <w:rFonts w:ascii="Garamond" w:hAnsi="Garamond"/>
        </w:rPr>
        <w:t>Fionntán</w:t>
      </w:r>
      <w:proofErr w:type="spellEnd"/>
      <w:r w:rsidR="00281E31" w:rsidRPr="00281E31">
        <w:rPr>
          <w:rFonts w:ascii="Garamond" w:hAnsi="Garamond"/>
        </w:rPr>
        <w:t xml:space="preserve"> de </w:t>
      </w:r>
      <w:proofErr w:type="spellStart"/>
      <w:r w:rsidR="00281E31" w:rsidRPr="00281E31">
        <w:rPr>
          <w:rFonts w:ascii="Garamond" w:hAnsi="Garamond"/>
        </w:rPr>
        <w:t>Brún</w:t>
      </w:r>
      <w:proofErr w:type="spellEnd"/>
      <w:r w:rsidR="00AA694B">
        <w:rPr>
          <w:rFonts w:ascii="Garamond" w:hAnsi="Garamond"/>
        </w:rPr>
        <w:t xml:space="preserve"> (</w:t>
      </w:r>
      <w:r w:rsidR="00281E31">
        <w:rPr>
          <w:rFonts w:ascii="Garamond" w:hAnsi="Garamond"/>
        </w:rPr>
        <w:t xml:space="preserve">Maynooth </w:t>
      </w:r>
      <w:r w:rsidR="00AA694B">
        <w:rPr>
          <w:rFonts w:ascii="Garamond" w:hAnsi="Garamond"/>
        </w:rPr>
        <w:t>University)</w:t>
      </w:r>
      <w:r w:rsidR="002B5438">
        <w:rPr>
          <w:rFonts w:ascii="Garamond" w:hAnsi="Garamond"/>
        </w:rPr>
        <w:t>,</w:t>
      </w:r>
      <w:r w:rsidR="00AA694B">
        <w:rPr>
          <w:rFonts w:ascii="Garamond" w:hAnsi="Garamond"/>
        </w:rPr>
        <w:t xml:space="preserve"> </w:t>
      </w:r>
      <w:r w:rsidR="00281E31">
        <w:rPr>
          <w:rFonts w:ascii="Garamond" w:hAnsi="Garamond"/>
        </w:rPr>
        <w:t xml:space="preserve">and </w:t>
      </w:r>
      <w:r w:rsidR="00AA694B">
        <w:rPr>
          <w:rFonts w:ascii="Garamond" w:hAnsi="Garamond"/>
        </w:rPr>
        <w:t xml:space="preserve">Dr </w:t>
      </w:r>
      <w:r w:rsidR="0024495E">
        <w:rPr>
          <w:rFonts w:ascii="Garamond" w:hAnsi="Garamond"/>
        </w:rPr>
        <w:t>Susan Manl</w:t>
      </w:r>
      <w:r w:rsidR="00281E31">
        <w:rPr>
          <w:rFonts w:ascii="Garamond" w:hAnsi="Garamond"/>
        </w:rPr>
        <w:t xml:space="preserve">y </w:t>
      </w:r>
      <w:r w:rsidR="00AA694B">
        <w:rPr>
          <w:rFonts w:ascii="Garamond" w:hAnsi="Garamond"/>
        </w:rPr>
        <w:t xml:space="preserve">(University of </w:t>
      </w:r>
      <w:r w:rsidR="0024495E">
        <w:rPr>
          <w:rFonts w:ascii="Garamond" w:hAnsi="Garamond"/>
        </w:rPr>
        <w:t>St Andrews</w:t>
      </w:r>
      <w:r w:rsidR="00AA694B">
        <w:rPr>
          <w:rFonts w:ascii="Garamond" w:hAnsi="Garamond"/>
        </w:rPr>
        <w:t>).</w:t>
      </w:r>
    </w:p>
    <w:p w:rsidR="0080271F" w:rsidRPr="004A4A58" w:rsidRDefault="0080271F" w:rsidP="004A4A58">
      <w:pPr>
        <w:spacing w:line="240" w:lineRule="auto"/>
        <w:jc w:val="both"/>
        <w:rPr>
          <w:rFonts w:ascii="Garamond" w:hAnsi="Garamond"/>
        </w:rPr>
      </w:pPr>
      <w:r w:rsidRPr="004A4A58">
        <w:rPr>
          <w:rFonts w:ascii="Garamond" w:hAnsi="Garamond"/>
        </w:rPr>
        <w:t xml:space="preserve">Proposals should be submitted by e-mail </w:t>
      </w:r>
      <w:r w:rsidR="00712A70">
        <w:rPr>
          <w:rFonts w:ascii="Garamond" w:hAnsi="Garamond"/>
        </w:rPr>
        <w:t xml:space="preserve">to </w:t>
      </w:r>
      <w:r w:rsidR="00487D4F">
        <w:rPr>
          <w:rFonts w:ascii="Garamond" w:hAnsi="Garamond"/>
        </w:rPr>
        <w:t>Ivar McGrath</w:t>
      </w:r>
      <w:r w:rsidR="00712A70">
        <w:rPr>
          <w:rFonts w:ascii="Garamond" w:hAnsi="Garamond"/>
        </w:rPr>
        <w:t xml:space="preserve"> (</w:t>
      </w:r>
      <w:hyperlink r:id="rId8" w:history="1">
        <w:r w:rsidR="00487D4F" w:rsidRPr="00237C15">
          <w:rPr>
            <w:rStyle w:val="Hyperlink"/>
            <w:rFonts w:ascii="Garamond" w:hAnsi="Garamond"/>
          </w:rPr>
          <w:t>ivar.mcgrath@ucd.ie</w:t>
        </w:r>
      </w:hyperlink>
      <w:r w:rsidR="00712A70">
        <w:rPr>
          <w:rFonts w:ascii="Garamond" w:hAnsi="Garamond"/>
        </w:rPr>
        <w:t>)</w:t>
      </w:r>
      <w:r w:rsidR="009C499E">
        <w:rPr>
          <w:rFonts w:ascii="Garamond" w:hAnsi="Garamond"/>
        </w:rPr>
        <w:t xml:space="preserve"> </w:t>
      </w:r>
      <w:r w:rsidRPr="004A4A58">
        <w:rPr>
          <w:rFonts w:ascii="Garamond" w:hAnsi="Garamond"/>
        </w:rPr>
        <w:t xml:space="preserve">before </w:t>
      </w:r>
      <w:r w:rsidR="005F28D0" w:rsidRPr="004A4A58">
        <w:rPr>
          <w:rFonts w:ascii="Garamond" w:hAnsi="Garamond"/>
          <w:b/>
        </w:rPr>
        <w:t>Frid</w:t>
      </w:r>
      <w:r w:rsidRPr="004A4A58">
        <w:rPr>
          <w:rFonts w:ascii="Garamond" w:hAnsi="Garamond"/>
          <w:b/>
        </w:rPr>
        <w:t>ay</w:t>
      </w:r>
      <w:r w:rsidRPr="004A4A58">
        <w:rPr>
          <w:rFonts w:ascii="Garamond" w:hAnsi="Garamond"/>
        </w:rPr>
        <w:t xml:space="preserve"> </w:t>
      </w:r>
      <w:r w:rsidR="00487D4F">
        <w:rPr>
          <w:rFonts w:ascii="Garamond" w:hAnsi="Garamond"/>
          <w:b/>
        </w:rPr>
        <w:t>2</w:t>
      </w:r>
      <w:r w:rsidR="00A82C4E" w:rsidRPr="004A4A58">
        <w:rPr>
          <w:rFonts w:ascii="Garamond" w:hAnsi="Garamond"/>
          <w:b/>
        </w:rPr>
        <w:t xml:space="preserve"> March</w:t>
      </w:r>
      <w:r w:rsidR="005F28D0" w:rsidRPr="004A4A58">
        <w:rPr>
          <w:rFonts w:ascii="Garamond" w:hAnsi="Garamond"/>
          <w:b/>
        </w:rPr>
        <w:t xml:space="preserve"> 201</w:t>
      </w:r>
      <w:r w:rsidR="00281E31">
        <w:rPr>
          <w:rFonts w:ascii="Garamond" w:hAnsi="Garamond"/>
          <w:b/>
        </w:rPr>
        <w:t>8</w:t>
      </w:r>
      <w:r w:rsidRPr="004A4A58">
        <w:rPr>
          <w:rFonts w:ascii="Garamond" w:hAnsi="Garamond"/>
        </w:rPr>
        <w:t xml:space="preserve">. Proposals should include: name, institutional affiliation, paper title, and a 250-word abstract. Prospective speakers will be notified of a decision by </w:t>
      </w:r>
      <w:r w:rsidR="00712A70">
        <w:rPr>
          <w:rFonts w:ascii="Garamond" w:hAnsi="Garamond"/>
          <w:b/>
        </w:rPr>
        <w:t>Friday</w:t>
      </w:r>
      <w:r w:rsidR="005F28D0" w:rsidRPr="004A4A58">
        <w:rPr>
          <w:rFonts w:ascii="Garamond" w:hAnsi="Garamond"/>
          <w:b/>
        </w:rPr>
        <w:t xml:space="preserve"> 2</w:t>
      </w:r>
      <w:r w:rsidR="00487D4F">
        <w:rPr>
          <w:rFonts w:ascii="Garamond" w:hAnsi="Garamond"/>
          <w:b/>
        </w:rPr>
        <w:t>3</w:t>
      </w:r>
      <w:r w:rsidR="00A82C4E" w:rsidRPr="004A4A58">
        <w:rPr>
          <w:rFonts w:ascii="Garamond" w:hAnsi="Garamond"/>
          <w:b/>
        </w:rPr>
        <w:t xml:space="preserve"> March</w:t>
      </w:r>
      <w:r w:rsidR="005F28D0" w:rsidRPr="004A4A58">
        <w:rPr>
          <w:rFonts w:ascii="Garamond" w:hAnsi="Garamond"/>
          <w:b/>
        </w:rPr>
        <w:t xml:space="preserve"> 201</w:t>
      </w:r>
      <w:r w:rsidR="00281E31">
        <w:rPr>
          <w:rFonts w:ascii="Garamond" w:hAnsi="Garamond"/>
          <w:b/>
        </w:rPr>
        <w:t>8</w:t>
      </w:r>
      <w:r w:rsidRPr="004A4A58">
        <w:rPr>
          <w:rFonts w:ascii="Garamond" w:hAnsi="Garamond"/>
          <w:b/>
        </w:rPr>
        <w:t>.</w:t>
      </w:r>
      <w:r w:rsidRPr="004A4A58">
        <w:rPr>
          <w:rFonts w:ascii="Garamond" w:hAnsi="Garamond"/>
        </w:rPr>
        <w:t xml:space="preserve">  </w:t>
      </w:r>
    </w:p>
    <w:p w:rsidR="00397E47" w:rsidRDefault="004A4A58" w:rsidP="00FE58A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We particularly welcome proposals from </w:t>
      </w:r>
      <w:r w:rsidRPr="004A4A58">
        <w:rPr>
          <w:rFonts w:ascii="Garamond" w:hAnsi="Garamond"/>
        </w:rPr>
        <w:t xml:space="preserve">postgraduate students </w:t>
      </w:r>
      <w:r>
        <w:rPr>
          <w:rFonts w:ascii="Garamond" w:hAnsi="Garamond"/>
        </w:rPr>
        <w:t xml:space="preserve">and there are a </w:t>
      </w:r>
      <w:r w:rsidRPr="004A4A58">
        <w:rPr>
          <w:rFonts w:ascii="Garamond" w:hAnsi="Garamond"/>
        </w:rPr>
        <w:t>limited number of bursaries</w:t>
      </w:r>
      <w:r>
        <w:rPr>
          <w:rFonts w:ascii="Garamond" w:hAnsi="Garamond"/>
        </w:rPr>
        <w:t xml:space="preserve"> available for attendance at the conference. In order to be considered for a bursary, students should </w:t>
      </w:r>
      <w:r w:rsidR="006B597C">
        <w:rPr>
          <w:rFonts w:ascii="Garamond" w:hAnsi="Garamond"/>
        </w:rPr>
        <w:t xml:space="preserve">include with their proposal </w:t>
      </w:r>
      <w:r>
        <w:rPr>
          <w:rFonts w:ascii="Garamond" w:hAnsi="Garamond"/>
        </w:rPr>
        <w:t>a statement of how attendance at the conference will hel</w:t>
      </w:r>
      <w:r w:rsidR="00A94307">
        <w:rPr>
          <w:rFonts w:ascii="Garamond" w:hAnsi="Garamond"/>
        </w:rPr>
        <w:t>p</w:t>
      </w:r>
      <w:r w:rsidR="006B597C">
        <w:rPr>
          <w:rFonts w:ascii="Garamond" w:hAnsi="Garamond"/>
        </w:rPr>
        <w:t xml:space="preserve"> further their academic career and </w:t>
      </w:r>
      <w:r>
        <w:rPr>
          <w:rFonts w:ascii="Garamond" w:hAnsi="Garamond"/>
        </w:rPr>
        <w:t xml:space="preserve">a CV </w:t>
      </w:r>
      <w:r w:rsidR="006B597C">
        <w:rPr>
          <w:rFonts w:ascii="Garamond" w:hAnsi="Garamond"/>
        </w:rPr>
        <w:t>including</w:t>
      </w:r>
      <w:r>
        <w:rPr>
          <w:rFonts w:ascii="Garamond" w:hAnsi="Garamond"/>
        </w:rPr>
        <w:t xml:space="preserve"> the name </w:t>
      </w:r>
      <w:r w:rsidR="00A94307">
        <w:rPr>
          <w:rFonts w:ascii="Garamond" w:hAnsi="Garamond"/>
        </w:rPr>
        <w:t xml:space="preserve">and contact details </w:t>
      </w:r>
      <w:r>
        <w:rPr>
          <w:rFonts w:ascii="Garamond" w:hAnsi="Garamond"/>
        </w:rPr>
        <w:t>of a referee</w:t>
      </w:r>
      <w:r w:rsidR="006B597C">
        <w:rPr>
          <w:rFonts w:ascii="Garamond" w:hAnsi="Garamond"/>
        </w:rPr>
        <w:t>.</w:t>
      </w:r>
    </w:p>
    <w:p w:rsidR="0080271F" w:rsidRDefault="0080271F" w:rsidP="00397E47">
      <w:pPr>
        <w:jc w:val="both"/>
        <w:rPr>
          <w:rFonts w:ascii="Garamond" w:hAnsi="Garamond"/>
          <w:noProof/>
        </w:rPr>
      </w:pPr>
      <w:proofErr w:type="spellStart"/>
      <w:r w:rsidRPr="00397E47">
        <w:rPr>
          <w:rFonts w:ascii="Garamond" w:hAnsi="Garamond"/>
        </w:rPr>
        <w:t>Cuirfear</w:t>
      </w:r>
      <w:proofErr w:type="spellEnd"/>
      <w:r w:rsidRPr="00397E47">
        <w:rPr>
          <w:rFonts w:ascii="Garamond" w:hAnsi="Garamond"/>
        </w:rPr>
        <w:t xml:space="preserve"> </w:t>
      </w:r>
      <w:proofErr w:type="spellStart"/>
      <w:r w:rsidRPr="00397E47">
        <w:rPr>
          <w:rFonts w:ascii="Garamond" w:hAnsi="Garamond"/>
        </w:rPr>
        <w:t>fáilte</w:t>
      </w:r>
      <w:proofErr w:type="spellEnd"/>
      <w:r w:rsidRPr="00397E47">
        <w:rPr>
          <w:rFonts w:ascii="Garamond" w:hAnsi="Garamond"/>
        </w:rPr>
        <w:t xml:space="preserve"> </w:t>
      </w:r>
      <w:proofErr w:type="spellStart"/>
      <w:r w:rsidRPr="00397E47">
        <w:rPr>
          <w:rFonts w:ascii="Garamond" w:hAnsi="Garamond"/>
        </w:rPr>
        <w:t>ar</w:t>
      </w:r>
      <w:proofErr w:type="spellEnd"/>
      <w:r w:rsidRPr="00397E47">
        <w:rPr>
          <w:rFonts w:ascii="Garamond" w:hAnsi="Garamond"/>
        </w:rPr>
        <w:t xml:space="preserve"> </w:t>
      </w:r>
      <w:proofErr w:type="spellStart"/>
      <w:r w:rsidRPr="00397E47">
        <w:rPr>
          <w:rFonts w:ascii="Garamond" w:hAnsi="Garamond"/>
        </w:rPr>
        <w:t>leith</w:t>
      </w:r>
      <w:proofErr w:type="spellEnd"/>
      <w:r w:rsidRPr="00397E47">
        <w:rPr>
          <w:rFonts w:ascii="Garamond" w:hAnsi="Garamond"/>
        </w:rPr>
        <w:t xml:space="preserve"> roimh pháipéir agus/nó roimh phainéil iomlána i nGaeilge</w:t>
      </w:r>
      <w:r w:rsidRPr="00397E47">
        <w:rPr>
          <w:rFonts w:ascii="Garamond" w:hAnsi="Garamond"/>
          <w:lang w:val="ga-IE"/>
        </w:rPr>
        <w:t xml:space="preserve"> ar ghné ar bith de shaol agus de shaíocht na Gaeilge san Ochtú Céad Déag. Iarrtar ar dhaoine ar mhaith leo páipéar 20 nóiméad a léamh, teideal an pháipéir mar aon le hachoimre ghair</w:t>
      </w:r>
      <w:r w:rsidR="00B517DA">
        <w:rPr>
          <w:rFonts w:ascii="Garamond" w:hAnsi="Garamond"/>
          <w:lang w:val="ga-IE"/>
        </w:rPr>
        <w:t xml:space="preserve">id (250 focal) a sheoladh chuig </w:t>
      </w:r>
      <w:r w:rsidR="001C05BA" w:rsidRPr="001C05BA">
        <w:rPr>
          <w:rFonts w:ascii="Garamond" w:hAnsi="Garamond"/>
          <w:lang w:val="ga-IE"/>
        </w:rPr>
        <w:t>Máire Ní Íceadha</w:t>
      </w:r>
      <w:r w:rsidR="00AA694B" w:rsidRPr="002B5438">
        <w:rPr>
          <w:rFonts w:ascii="Garamond" w:hAnsi="Garamond"/>
          <w:lang w:val="ga-IE"/>
        </w:rPr>
        <w:t xml:space="preserve"> (</w:t>
      </w:r>
      <w:hyperlink r:id="rId9" w:history="1">
        <w:r w:rsidR="00B517DA" w:rsidRPr="00237C15">
          <w:rPr>
            <w:rStyle w:val="Hyperlink"/>
            <w:rFonts w:ascii="Garamond" w:hAnsi="Garamond"/>
            <w:lang w:val="ga-IE"/>
          </w:rPr>
          <w:t>maire.niiceadha@mic.ul.ie</w:t>
        </w:r>
      </w:hyperlink>
      <w:r w:rsidR="00AA694B" w:rsidRPr="002B5438">
        <w:rPr>
          <w:rFonts w:ascii="Garamond" w:hAnsi="Garamond"/>
          <w:lang w:val="ga-IE"/>
        </w:rPr>
        <w:t xml:space="preserve">) </w:t>
      </w:r>
      <w:r w:rsidR="0011370F" w:rsidRPr="00397E47">
        <w:rPr>
          <w:rFonts w:ascii="Garamond" w:hAnsi="Garamond"/>
          <w:lang w:val="ga-IE"/>
        </w:rPr>
        <w:t xml:space="preserve">roimh an Aoine an </w:t>
      </w:r>
      <w:r w:rsidR="00487D4F">
        <w:rPr>
          <w:rFonts w:ascii="Garamond" w:hAnsi="Garamond"/>
          <w:b/>
          <w:lang w:val="ga-IE"/>
        </w:rPr>
        <w:t>2 Márta 2018</w:t>
      </w:r>
      <w:r w:rsidR="00053DCB" w:rsidRPr="00397E47">
        <w:rPr>
          <w:rFonts w:ascii="Garamond" w:hAnsi="Garamond"/>
          <w:lang w:val="ga-IE"/>
        </w:rPr>
        <w:t>.</w:t>
      </w:r>
      <w:r w:rsidR="00053DCB" w:rsidRPr="00397E47">
        <w:rPr>
          <w:rFonts w:ascii="Garamond" w:hAnsi="Garamond"/>
          <w:sz w:val="22"/>
          <w:szCs w:val="22"/>
          <w:lang w:val="ga-IE"/>
        </w:rPr>
        <w:t xml:space="preserve"> </w:t>
      </w:r>
      <w:r w:rsidRPr="00397E47">
        <w:rPr>
          <w:rFonts w:ascii="Garamond" w:hAnsi="Garamond"/>
          <w:lang w:val="ga-IE"/>
        </w:rPr>
        <w:t xml:space="preserve">Iarrtar orthu siúd a bhfuil spéis acu painéal a eagrú ainmneacha na gcainteoirí, na n-institiúidí lena mbaineann siad, teidil na bpáipéar agus achoimrí mar aon le hainm agus sonraí teagmhála an chathaoirligh a bheith san áireamh. </w:t>
      </w:r>
      <w:r w:rsidRPr="00397E47">
        <w:rPr>
          <w:rFonts w:ascii="Garamond" w:hAnsi="Garamond"/>
          <w:noProof/>
        </w:rPr>
        <w:t>Cuirfear scéal</w:t>
      </w:r>
      <w:r w:rsidR="00AA694B">
        <w:rPr>
          <w:rFonts w:ascii="Garamond" w:hAnsi="Garamond"/>
          <w:noProof/>
        </w:rPr>
        <w:t>a chuig cainteoirí roimh an Aoine</w:t>
      </w:r>
      <w:r w:rsidRPr="00397E47">
        <w:rPr>
          <w:rFonts w:ascii="Garamond" w:hAnsi="Garamond"/>
          <w:noProof/>
        </w:rPr>
        <w:t xml:space="preserve"> an</w:t>
      </w:r>
      <w:r w:rsidR="00675BCD" w:rsidRPr="00397E47">
        <w:rPr>
          <w:rFonts w:ascii="Garamond" w:hAnsi="Garamond"/>
          <w:noProof/>
        </w:rPr>
        <w:t xml:space="preserve"> </w:t>
      </w:r>
      <w:r w:rsidR="005F28D0" w:rsidRPr="00397E47">
        <w:rPr>
          <w:rFonts w:ascii="Garamond" w:hAnsi="Garamond"/>
          <w:b/>
          <w:noProof/>
        </w:rPr>
        <w:t>2</w:t>
      </w:r>
      <w:r w:rsidR="00487D4F">
        <w:rPr>
          <w:rFonts w:ascii="Garamond" w:hAnsi="Garamond"/>
          <w:b/>
          <w:noProof/>
        </w:rPr>
        <w:t>3</w:t>
      </w:r>
      <w:r w:rsidR="0011370F" w:rsidRPr="00397E47">
        <w:rPr>
          <w:rFonts w:ascii="Garamond" w:hAnsi="Garamond"/>
          <w:b/>
          <w:noProof/>
        </w:rPr>
        <w:t xml:space="preserve"> Márta</w:t>
      </w:r>
      <w:r w:rsidR="005F28D0" w:rsidRPr="00397E47">
        <w:rPr>
          <w:rFonts w:ascii="Garamond" w:hAnsi="Garamond"/>
          <w:b/>
          <w:noProof/>
        </w:rPr>
        <w:t xml:space="preserve"> 201</w:t>
      </w:r>
      <w:r w:rsidR="00487D4F">
        <w:rPr>
          <w:rFonts w:ascii="Garamond" w:hAnsi="Garamond"/>
          <w:b/>
          <w:noProof/>
        </w:rPr>
        <w:t>8</w:t>
      </w:r>
      <w:r w:rsidRPr="00397E47">
        <w:rPr>
          <w:rFonts w:ascii="Garamond" w:hAnsi="Garamond"/>
          <w:noProof/>
        </w:rPr>
        <w:t>.</w:t>
      </w:r>
    </w:p>
    <w:p w:rsidR="00816646" w:rsidRDefault="00816646" w:rsidP="0080271F">
      <w:pPr>
        <w:rPr>
          <w:rFonts w:ascii="Garamond" w:hAnsi="Garamond"/>
        </w:rPr>
      </w:pPr>
      <w:r>
        <w:rPr>
          <w:rFonts w:ascii="Garamond" w:hAnsi="Garamond"/>
        </w:rPr>
        <w:t xml:space="preserve">For further details on the conference venues, travel and accommodation see: </w:t>
      </w:r>
      <w:hyperlink r:id="rId10" w:history="1">
        <w:r w:rsidRPr="009A65FE">
          <w:rPr>
            <w:rStyle w:val="Hyperlink"/>
            <w:rFonts w:ascii="Garamond" w:hAnsi="Garamond"/>
          </w:rPr>
          <w:t>http://www.ecis.ie/annual-conference/</w:t>
        </w:r>
      </w:hyperlink>
      <w:r>
        <w:rPr>
          <w:rFonts w:ascii="Garamond" w:hAnsi="Garamond"/>
        </w:rPr>
        <w:t xml:space="preserve"> </w:t>
      </w:r>
    </w:p>
    <w:p w:rsidR="0080271F" w:rsidRPr="00053DCB" w:rsidRDefault="0080271F" w:rsidP="0080271F">
      <w:pPr>
        <w:rPr>
          <w:rFonts w:ascii="Garamond" w:hAnsi="Garamond"/>
        </w:rPr>
      </w:pPr>
      <w:r w:rsidRPr="00053DCB">
        <w:rPr>
          <w:rFonts w:ascii="Garamond" w:hAnsi="Garamond"/>
        </w:rPr>
        <w:t>Queries should be addressed to the conference organiser</w:t>
      </w:r>
      <w:r w:rsidR="005F28D0">
        <w:rPr>
          <w:rFonts w:ascii="Garamond" w:hAnsi="Garamond"/>
        </w:rPr>
        <w:t>s</w:t>
      </w:r>
      <w:r w:rsidRPr="00053DCB">
        <w:rPr>
          <w:rFonts w:ascii="Garamond" w:hAnsi="Garamond"/>
        </w:rPr>
        <w:t>:</w:t>
      </w:r>
    </w:p>
    <w:p w:rsidR="00F9740C" w:rsidRPr="00F9740C" w:rsidRDefault="00487D4F">
      <w:pPr>
        <w:rPr>
          <w:rFonts w:ascii="Garamond" w:hAnsi="Garamond"/>
          <w:lang w:val="de-DE"/>
        </w:rPr>
      </w:pPr>
      <w:r>
        <w:rPr>
          <w:rFonts w:ascii="Garamond" w:hAnsi="Garamond"/>
        </w:rPr>
        <w:t>Ivar McGrath (</w:t>
      </w:r>
      <w:hyperlink r:id="rId11" w:history="1">
        <w:r w:rsidRPr="00237C15">
          <w:rPr>
            <w:rStyle w:val="Hyperlink"/>
            <w:rFonts w:ascii="Garamond" w:hAnsi="Garamond"/>
            <w:lang w:val="de-DE"/>
          </w:rPr>
          <w:t>ivar.mcgrath@ucd.ie</w:t>
        </w:r>
      </w:hyperlink>
      <w:r>
        <w:rPr>
          <w:rFonts w:ascii="Garamond" w:hAnsi="Garamond"/>
          <w:lang w:val="de-DE"/>
        </w:rPr>
        <w:t>) and Jeffrey Cox (</w:t>
      </w:r>
      <w:hyperlink r:id="rId12" w:history="1">
        <w:r w:rsidRPr="00237C15">
          <w:rPr>
            <w:rStyle w:val="Hyperlink"/>
            <w:rFonts w:ascii="Garamond" w:hAnsi="Garamond"/>
            <w:lang w:val="de-DE"/>
          </w:rPr>
          <w:t>jeffrey.cox@ucdconnect.ie</w:t>
        </w:r>
      </w:hyperlink>
      <w:r>
        <w:rPr>
          <w:rFonts w:ascii="Garamond" w:hAnsi="Garamond"/>
          <w:lang w:val="de-DE"/>
        </w:rPr>
        <w:t xml:space="preserve">) </w:t>
      </w:r>
    </w:p>
    <w:sectPr w:rsidR="00F9740C" w:rsidRPr="00F97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63C9"/>
    <w:multiLevelType w:val="hybridMultilevel"/>
    <w:tmpl w:val="B1243F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82C9E"/>
    <w:multiLevelType w:val="hybridMultilevel"/>
    <w:tmpl w:val="9E98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1F"/>
    <w:rsid w:val="00031631"/>
    <w:rsid w:val="00053DCB"/>
    <w:rsid w:val="000B71A4"/>
    <w:rsid w:val="0011370F"/>
    <w:rsid w:val="00124466"/>
    <w:rsid w:val="00153D29"/>
    <w:rsid w:val="001A0C3B"/>
    <w:rsid w:val="001C05BA"/>
    <w:rsid w:val="001E3AC2"/>
    <w:rsid w:val="0022582B"/>
    <w:rsid w:val="00240E48"/>
    <w:rsid w:val="0024495E"/>
    <w:rsid w:val="00281E31"/>
    <w:rsid w:val="002B5438"/>
    <w:rsid w:val="00304C5E"/>
    <w:rsid w:val="00397E47"/>
    <w:rsid w:val="003B77C5"/>
    <w:rsid w:val="003C7A22"/>
    <w:rsid w:val="00405BB0"/>
    <w:rsid w:val="004075C2"/>
    <w:rsid w:val="00487D4F"/>
    <w:rsid w:val="00490948"/>
    <w:rsid w:val="004A4A58"/>
    <w:rsid w:val="00574598"/>
    <w:rsid w:val="005F28D0"/>
    <w:rsid w:val="006339A0"/>
    <w:rsid w:val="00675BCD"/>
    <w:rsid w:val="00685E81"/>
    <w:rsid w:val="006B597C"/>
    <w:rsid w:val="00712A70"/>
    <w:rsid w:val="00712EC5"/>
    <w:rsid w:val="00764987"/>
    <w:rsid w:val="0080271F"/>
    <w:rsid w:val="00803CBA"/>
    <w:rsid w:val="00816646"/>
    <w:rsid w:val="008245A1"/>
    <w:rsid w:val="00862579"/>
    <w:rsid w:val="008E4BA8"/>
    <w:rsid w:val="00993DD2"/>
    <w:rsid w:val="009B7320"/>
    <w:rsid w:val="009C499E"/>
    <w:rsid w:val="00A46DB7"/>
    <w:rsid w:val="00A82C4E"/>
    <w:rsid w:val="00A94307"/>
    <w:rsid w:val="00AA694B"/>
    <w:rsid w:val="00AC215E"/>
    <w:rsid w:val="00B517DA"/>
    <w:rsid w:val="00B63C46"/>
    <w:rsid w:val="00B64AE4"/>
    <w:rsid w:val="00BD0FBB"/>
    <w:rsid w:val="00CB465C"/>
    <w:rsid w:val="00CC2C6C"/>
    <w:rsid w:val="00D25F8F"/>
    <w:rsid w:val="00E9730C"/>
    <w:rsid w:val="00F16F91"/>
    <w:rsid w:val="00F412B5"/>
    <w:rsid w:val="00F9006A"/>
    <w:rsid w:val="00F9740C"/>
    <w:rsid w:val="00F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1A670E8-D920-4F65-AAC1-A39AC8AD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71F"/>
    <w:pPr>
      <w:spacing w:after="0" w:line="240" w:lineRule="auto"/>
      <w:ind w:left="720"/>
      <w:contextualSpacing/>
    </w:pPr>
    <w:rPr>
      <w:rFonts w:ascii="Cambria" w:eastAsia="MS Mincho" w:hAnsi="Cambria"/>
      <w:lang w:val="en-US"/>
    </w:rPr>
  </w:style>
  <w:style w:type="character" w:styleId="Hyperlink">
    <w:name w:val="Hyperlink"/>
    <w:basedOn w:val="DefaultParagraphFont"/>
    <w:uiPriority w:val="99"/>
    <w:unhideWhenUsed/>
    <w:rsid w:val="00240E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r.mcgrath@ucd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jeffrey.cox@ucdconnec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var.mcgrath@ucd.i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cis.ie/annual-confer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re.niiceadha@mic.ul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 Gallchoir, Clíona</dc:creator>
  <cp:lastModifiedBy>Suzanne</cp:lastModifiedBy>
  <cp:revision>2</cp:revision>
  <cp:lastPrinted>2015-10-28T12:55:00Z</cp:lastPrinted>
  <dcterms:created xsi:type="dcterms:W3CDTF">2017-11-03T23:10:00Z</dcterms:created>
  <dcterms:modified xsi:type="dcterms:W3CDTF">2017-11-03T23:10:00Z</dcterms:modified>
</cp:coreProperties>
</file>